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7A" w:rsidRDefault="00241AA2" w:rsidP="00241AA2">
      <w:pPr>
        <w:jc w:val="center"/>
        <w:rPr>
          <w:b/>
          <w:sz w:val="28"/>
          <w:szCs w:val="28"/>
        </w:rPr>
      </w:pPr>
      <w:r w:rsidRPr="00241AA2">
        <w:rPr>
          <w:b/>
          <w:sz w:val="28"/>
          <w:szCs w:val="28"/>
        </w:rPr>
        <w:t>Экспресс-методика выявления тревожности учащихся 3-5 классов.</w:t>
      </w:r>
    </w:p>
    <w:p w:rsidR="00241AA2" w:rsidRPr="00241AA2" w:rsidRDefault="00241AA2" w:rsidP="00241AA2">
      <w:pPr>
        <w:jc w:val="center"/>
        <w:rPr>
          <w:b/>
          <w:sz w:val="28"/>
          <w:szCs w:val="28"/>
        </w:rPr>
      </w:pPr>
    </w:p>
    <w:p w:rsidR="00241AA2" w:rsidRPr="00241AA2" w:rsidRDefault="00241AA2" w:rsidP="00241AA2">
      <w:pPr>
        <w:ind w:firstLine="708"/>
        <w:rPr>
          <w:sz w:val="28"/>
          <w:szCs w:val="28"/>
        </w:rPr>
      </w:pPr>
      <w:r w:rsidRPr="00D83B86">
        <w:rPr>
          <w:b/>
          <w:sz w:val="28"/>
          <w:szCs w:val="28"/>
        </w:rPr>
        <w:t>Цель:</w:t>
      </w:r>
      <w:r w:rsidRPr="00241AA2">
        <w:rPr>
          <w:sz w:val="28"/>
          <w:szCs w:val="28"/>
        </w:rPr>
        <w:t xml:space="preserve"> определить уровень тревожности учащихся младшего школьного возраста.</w:t>
      </w:r>
    </w:p>
    <w:p w:rsidR="00241AA2" w:rsidRPr="00241AA2" w:rsidRDefault="00241AA2">
      <w:pPr>
        <w:rPr>
          <w:sz w:val="28"/>
          <w:szCs w:val="28"/>
        </w:rPr>
      </w:pPr>
    </w:p>
    <w:p w:rsidR="00241AA2" w:rsidRPr="00241AA2" w:rsidRDefault="00241AA2" w:rsidP="00241AA2">
      <w:pPr>
        <w:ind w:firstLine="708"/>
        <w:rPr>
          <w:sz w:val="28"/>
          <w:szCs w:val="28"/>
        </w:rPr>
      </w:pPr>
      <w:r w:rsidRPr="00241AA2">
        <w:rPr>
          <w:sz w:val="28"/>
          <w:szCs w:val="28"/>
        </w:rPr>
        <w:t xml:space="preserve">Детям предлагается оценить свое самочувствие в последнее время. </w:t>
      </w:r>
    </w:p>
    <w:p w:rsidR="00241AA2" w:rsidRDefault="00241AA2" w:rsidP="00241AA2">
      <w:pPr>
        <w:ind w:firstLine="360"/>
        <w:rPr>
          <w:sz w:val="28"/>
          <w:szCs w:val="28"/>
        </w:rPr>
      </w:pPr>
      <w:r w:rsidRPr="00241AA2">
        <w:rPr>
          <w:sz w:val="28"/>
          <w:szCs w:val="28"/>
        </w:rPr>
        <w:t xml:space="preserve">Каждое из предложенных утверждений следует начинать с фразы </w:t>
      </w:r>
    </w:p>
    <w:p w:rsidR="00241AA2" w:rsidRPr="00241AA2" w:rsidRDefault="00241AA2" w:rsidP="00241AA2">
      <w:pPr>
        <w:ind w:firstLine="360"/>
        <w:rPr>
          <w:b/>
          <w:sz w:val="28"/>
          <w:szCs w:val="28"/>
        </w:rPr>
      </w:pPr>
      <w:r w:rsidRPr="00241AA2">
        <w:rPr>
          <w:b/>
          <w:sz w:val="28"/>
          <w:szCs w:val="28"/>
        </w:rPr>
        <w:t>«В последнее время…»</w:t>
      </w:r>
    </w:p>
    <w:p w:rsidR="00241AA2" w:rsidRPr="00241AA2" w:rsidRDefault="00241AA2">
      <w:pPr>
        <w:rPr>
          <w:sz w:val="28"/>
          <w:szCs w:val="28"/>
        </w:rPr>
      </w:pP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Я быстро устаю 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Думаю, что у меня дела лучше, чем у некоторых ребят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Я чувствую себя свободнее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У меня появилось головокружение/ слабость/ подташнивание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Учителя недовольны мной (больше замечаний)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Мне не хватает уверенности в себе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Я чувствую себя в безопасности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Я избегаю трудностей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Я могу легко расстроиться и даже заплакать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У меня стало больше конфликтов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Домашние задания стали интереснее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Я хуже понимаю объяснения учителя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Я долго переживаю неприятности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Я не высыпаюсь (да, нет)</w:t>
      </w:r>
    </w:p>
    <w:p w:rsidR="00241AA2" w:rsidRPr="00241AA2" w:rsidRDefault="00241AA2" w:rsidP="00241AA2">
      <w:pPr>
        <w:numPr>
          <w:ilvl w:val="0"/>
          <w:numId w:val="1"/>
        </w:numPr>
        <w:rPr>
          <w:sz w:val="28"/>
          <w:szCs w:val="28"/>
        </w:rPr>
      </w:pPr>
      <w:r w:rsidRPr="00241AA2">
        <w:rPr>
          <w:sz w:val="28"/>
          <w:szCs w:val="28"/>
        </w:rPr>
        <w:t>Хочу, чтобы меня учила моя учительница (да, нет)</w:t>
      </w:r>
    </w:p>
    <w:p w:rsidR="00241AA2" w:rsidRPr="00241AA2" w:rsidRDefault="00241AA2" w:rsidP="00241AA2">
      <w:pPr>
        <w:rPr>
          <w:sz w:val="28"/>
          <w:szCs w:val="28"/>
        </w:rPr>
      </w:pPr>
    </w:p>
    <w:p w:rsidR="00241AA2" w:rsidRPr="00241AA2" w:rsidRDefault="00241AA2" w:rsidP="00241AA2">
      <w:pPr>
        <w:rPr>
          <w:b/>
          <w:sz w:val="28"/>
          <w:szCs w:val="28"/>
        </w:rPr>
      </w:pPr>
      <w:r w:rsidRPr="00241AA2">
        <w:rPr>
          <w:b/>
          <w:sz w:val="28"/>
          <w:szCs w:val="28"/>
        </w:rPr>
        <w:t>Подсчет баллов:</w:t>
      </w:r>
    </w:p>
    <w:p w:rsidR="00D83B86" w:rsidRDefault="00241AA2" w:rsidP="00241AA2">
      <w:pPr>
        <w:rPr>
          <w:sz w:val="28"/>
          <w:szCs w:val="28"/>
        </w:rPr>
      </w:pPr>
      <w:r w:rsidRPr="00241AA2">
        <w:rPr>
          <w:sz w:val="28"/>
          <w:szCs w:val="28"/>
        </w:rPr>
        <w:t>Начисляется по 1 баллу</w:t>
      </w:r>
      <w:r w:rsidR="00D83B86">
        <w:rPr>
          <w:sz w:val="28"/>
          <w:szCs w:val="28"/>
        </w:rPr>
        <w:t>:</w:t>
      </w:r>
    </w:p>
    <w:p w:rsidR="00241AA2" w:rsidRPr="00241AA2" w:rsidRDefault="00241AA2" w:rsidP="00241AA2">
      <w:pPr>
        <w:rPr>
          <w:sz w:val="28"/>
          <w:szCs w:val="28"/>
        </w:rPr>
      </w:pPr>
      <w:r w:rsidRPr="00241AA2">
        <w:rPr>
          <w:sz w:val="28"/>
          <w:szCs w:val="28"/>
        </w:rPr>
        <w:t xml:space="preserve"> за каждый ответ «да» на вопросы – 1,4,5,6,8,9,10,12,13,14,15 </w:t>
      </w:r>
    </w:p>
    <w:p w:rsidR="00241AA2" w:rsidRPr="00241AA2" w:rsidRDefault="00241AA2" w:rsidP="00D83B86">
      <w:pPr>
        <w:tabs>
          <w:tab w:val="left" w:pos="1845"/>
          <w:tab w:val="left" w:pos="3675"/>
          <w:tab w:val="left" w:pos="4305"/>
        </w:tabs>
        <w:rPr>
          <w:sz w:val="28"/>
          <w:szCs w:val="28"/>
        </w:rPr>
      </w:pPr>
      <w:r w:rsidRPr="00241AA2">
        <w:rPr>
          <w:sz w:val="28"/>
          <w:szCs w:val="28"/>
        </w:rPr>
        <w:tab/>
        <w:t xml:space="preserve">  «нет» на вопросы – 2,3,7,11</w:t>
      </w:r>
    </w:p>
    <w:p w:rsidR="00241AA2" w:rsidRPr="00241AA2" w:rsidRDefault="00241AA2" w:rsidP="00241AA2">
      <w:pPr>
        <w:tabs>
          <w:tab w:val="left" w:pos="3675"/>
          <w:tab w:val="left" w:pos="4305"/>
        </w:tabs>
        <w:rPr>
          <w:sz w:val="28"/>
          <w:szCs w:val="28"/>
        </w:rPr>
      </w:pPr>
    </w:p>
    <w:p w:rsidR="00241AA2" w:rsidRPr="00D83B86" w:rsidRDefault="00241AA2" w:rsidP="00241AA2">
      <w:pPr>
        <w:tabs>
          <w:tab w:val="left" w:pos="3675"/>
          <w:tab w:val="left" w:pos="4305"/>
        </w:tabs>
        <w:rPr>
          <w:b/>
          <w:sz w:val="28"/>
          <w:szCs w:val="28"/>
        </w:rPr>
      </w:pPr>
      <w:r w:rsidRPr="00D83B86">
        <w:rPr>
          <w:b/>
          <w:sz w:val="28"/>
          <w:szCs w:val="28"/>
        </w:rPr>
        <w:t>Оценка уровня тревожности:</w:t>
      </w:r>
    </w:p>
    <w:p w:rsidR="00241AA2" w:rsidRPr="00241AA2" w:rsidRDefault="00D83B86" w:rsidP="00241AA2">
      <w:pPr>
        <w:tabs>
          <w:tab w:val="left" w:pos="3675"/>
          <w:tab w:val="left" w:pos="4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41AA2" w:rsidRPr="00241AA2">
        <w:rPr>
          <w:sz w:val="28"/>
          <w:szCs w:val="28"/>
        </w:rPr>
        <w:t>1-4 балла – низкий уровень</w:t>
      </w:r>
    </w:p>
    <w:p w:rsidR="00241AA2" w:rsidRPr="00241AA2" w:rsidRDefault="00D83B86" w:rsidP="00241AA2">
      <w:pPr>
        <w:tabs>
          <w:tab w:val="left" w:pos="3675"/>
          <w:tab w:val="left" w:pos="4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41AA2" w:rsidRPr="00241AA2">
        <w:rPr>
          <w:sz w:val="28"/>
          <w:szCs w:val="28"/>
        </w:rPr>
        <w:t>5-7 баллов – средний уровень</w:t>
      </w:r>
    </w:p>
    <w:p w:rsidR="00241AA2" w:rsidRPr="00241AA2" w:rsidRDefault="00D83B86" w:rsidP="00241AA2">
      <w:pPr>
        <w:tabs>
          <w:tab w:val="left" w:pos="3675"/>
          <w:tab w:val="left" w:pos="4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41AA2" w:rsidRPr="00241AA2">
        <w:rPr>
          <w:sz w:val="28"/>
          <w:szCs w:val="28"/>
        </w:rPr>
        <w:t>8-10 баллов – повышенный уровень</w:t>
      </w:r>
    </w:p>
    <w:p w:rsidR="00241AA2" w:rsidRPr="00241AA2" w:rsidRDefault="00D83B86" w:rsidP="00241AA2">
      <w:pPr>
        <w:tabs>
          <w:tab w:val="left" w:pos="3675"/>
          <w:tab w:val="left" w:pos="43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41AA2" w:rsidRPr="00241AA2">
        <w:rPr>
          <w:sz w:val="28"/>
          <w:szCs w:val="28"/>
        </w:rPr>
        <w:t xml:space="preserve">11-15 баллов – высокий уровень. </w:t>
      </w:r>
    </w:p>
    <w:sectPr w:rsidR="00241AA2" w:rsidRPr="00241AA2" w:rsidSect="00E81FEA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14FC"/>
    <w:multiLevelType w:val="hybridMultilevel"/>
    <w:tmpl w:val="62C24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241AA2"/>
    <w:rsid w:val="00241AA2"/>
    <w:rsid w:val="00615BAA"/>
    <w:rsid w:val="0083057A"/>
    <w:rsid w:val="00D83B86"/>
    <w:rsid w:val="00E81FEA"/>
    <w:rsid w:val="00F9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3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Экспресс-методика выявления тревожности учащихся 3-5 классов</vt:lpstr>
    </vt:vector>
  </TitlesOfParts>
  <Company>sosh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Экспресс-методика выявления тревожности учащихся 3-5 классов</dc:title>
  <dc:creator>media</dc:creator>
  <cp:lastModifiedBy>Кристина</cp:lastModifiedBy>
  <cp:revision>2</cp:revision>
  <cp:lastPrinted>2009-02-13T13:07:00Z</cp:lastPrinted>
  <dcterms:created xsi:type="dcterms:W3CDTF">2020-10-06T18:41:00Z</dcterms:created>
  <dcterms:modified xsi:type="dcterms:W3CDTF">2020-10-06T18:41:00Z</dcterms:modified>
</cp:coreProperties>
</file>