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C316C" w14:textId="77777777" w:rsidR="00FC6CA6" w:rsidRPr="00C7052D" w:rsidRDefault="00FC6CA6" w:rsidP="00FC6CA6">
      <w:pPr>
        <w:spacing w:after="0" w:line="240" w:lineRule="auto"/>
        <w:contextualSpacing/>
        <w:jc w:val="center"/>
        <w:rPr>
          <w:rFonts w:ascii="Times New Roman" w:eastAsia="Times New Roman" w:hAnsi="Times New Roman" w:cs="Times New Roman"/>
          <w:sz w:val="28"/>
          <w:szCs w:val="28"/>
        </w:rPr>
      </w:pPr>
      <w:r w:rsidRPr="00C7052D">
        <w:rPr>
          <w:rFonts w:ascii="Times New Roman" w:eastAsia="Times New Roman" w:hAnsi="Times New Roman" w:cs="Times New Roman"/>
          <w:sz w:val="28"/>
          <w:szCs w:val="28"/>
        </w:rPr>
        <w:t xml:space="preserve">Управление </w:t>
      </w:r>
      <w:proofErr w:type="gramStart"/>
      <w:r w:rsidRPr="00C7052D">
        <w:rPr>
          <w:rFonts w:ascii="Times New Roman" w:eastAsia="Times New Roman" w:hAnsi="Times New Roman" w:cs="Times New Roman"/>
          <w:sz w:val="28"/>
          <w:szCs w:val="28"/>
        </w:rPr>
        <w:t>по  образованию</w:t>
      </w:r>
      <w:proofErr w:type="gramEnd"/>
      <w:r w:rsidRPr="00C7052D">
        <w:rPr>
          <w:rFonts w:ascii="Times New Roman" w:eastAsia="Times New Roman" w:hAnsi="Times New Roman" w:cs="Times New Roman"/>
          <w:sz w:val="28"/>
          <w:szCs w:val="28"/>
        </w:rPr>
        <w:t xml:space="preserve">  Администрации</w:t>
      </w:r>
    </w:p>
    <w:p w14:paraId="4D10ED60" w14:textId="77777777" w:rsidR="00FC6CA6" w:rsidRPr="00C7052D" w:rsidRDefault="00FC6CA6" w:rsidP="00FC6CA6">
      <w:pPr>
        <w:spacing w:after="0" w:line="240" w:lineRule="auto"/>
        <w:contextualSpacing/>
        <w:jc w:val="center"/>
        <w:rPr>
          <w:rFonts w:ascii="Times New Roman" w:eastAsia="Times New Roman" w:hAnsi="Times New Roman" w:cs="Times New Roman"/>
          <w:sz w:val="28"/>
          <w:szCs w:val="28"/>
        </w:rPr>
      </w:pPr>
      <w:proofErr w:type="gramStart"/>
      <w:r w:rsidRPr="00C7052D">
        <w:rPr>
          <w:rFonts w:ascii="Times New Roman" w:eastAsia="Times New Roman" w:hAnsi="Times New Roman" w:cs="Times New Roman"/>
          <w:sz w:val="28"/>
          <w:szCs w:val="28"/>
        </w:rPr>
        <w:t>Рыльского  района</w:t>
      </w:r>
      <w:proofErr w:type="gramEnd"/>
      <w:r w:rsidRPr="00C7052D">
        <w:rPr>
          <w:rFonts w:ascii="Times New Roman" w:eastAsia="Times New Roman" w:hAnsi="Times New Roman" w:cs="Times New Roman"/>
          <w:sz w:val="28"/>
          <w:szCs w:val="28"/>
        </w:rPr>
        <w:t xml:space="preserve">  </w:t>
      </w:r>
      <w:proofErr w:type="gramStart"/>
      <w:r w:rsidRPr="00C7052D">
        <w:rPr>
          <w:rFonts w:ascii="Times New Roman" w:eastAsia="Times New Roman" w:hAnsi="Times New Roman" w:cs="Times New Roman"/>
          <w:sz w:val="28"/>
          <w:szCs w:val="28"/>
        </w:rPr>
        <w:t>Курской  области</w:t>
      </w:r>
      <w:proofErr w:type="gramEnd"/>
    </w:p>
    <w:p w14:paraId="1D6F6082" w14:textId="4DA30622" w:rsidR="00FC6CA6" w:rsidRPr="00C7052D" w:rsidRDefault="00FC6CA6" w:rsidP="00FC6CA6">
      <w:pPr>
        <w:spacing w:after="0" w:line="240" w:lineRule="auto"/>
        <w:contextualSpacing/>
        <w:jc w:val="center"/>
        <w:rPr>
          <w:rFonts w:ascii="Times New Roman" w:eastAsia="Times New Roman" w:hAnsi="Times New Roman" w:cs="Times New Roman"/>
          <w:sz w:val="28"/>
          <w:szCs w:val="28"/>
        </w:rPr>
      </w:pPr>
      <w:r w:rsidRPr="00C7052D">
        <w:rPr>
          <w:rFonts w:ascii="Times New Roman" w:eastAsia="Times New Roman" w:hAnsi="Times New Roman" w:cs="Times New Roman"/>
          <w:sz w:val="28"/>
          <w:szCs w:val="28"/>
        </w:rPr>
        <w:t>Муниципальное бюджетное общеобразовательное учреждение</w:t>
      </w:r>
    </w:p>
    <w:p w14:paraId="54D60C87" w14:textId="022F1242" w:rsidR="00FC6CA6" w:rsidRPr="00C7052D" w:rsidRDefault="00AD1CFE" w:rsidP="00FC6CA6">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989287A" wp14:editId="4A81F2C0">
            <wp:simplePos x="0" y="0"/>
            <wp:positionH relativeFrom="column">
              <wp:posOffset>3227070</wp:posOffset>
            </wp:positionH>
            <wp:positionV relativeFrom="paragraph">
              <wp:posOffset>7620</wp:posOffset>
            </wp:positionV>
            <wp:extent cx="1958639" cy="1835150"/>
            <wp:effectExtent l="0" t="0" r="3810" b="0"/>
            <wp:wrapNone/>
            <wp:docPr id="167838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639" cy="1835150"/>
                    </a:xfrm>
                    <a:prstGeom prst="rect">
                      <a:avLst/>
                    </a:prstGeom>
                    <a:noFill/>
                  </pic:spPr>
                </pic:pic>
              </a:graphicData>
            </a:graphic>
            <wp14:sizeRelH relativeFrom="margin">
              <wp14:pctWidth>0</wp14:pctWidth>
            </wp14:sizeRelH>
            <wp14:sizeRelV relativeFrom="margin">
              <wp14:pctHeight>0</wp14:pctHeight>
            </wp14:sizeRelV>
          </wp:anchor>
        </w:drawing>
      </w:r>
      <w:r w:rsidR="00FC6CA6" w:rsidRPr="00C7052D">
        <w:rPr>
          <w:rFonts w:ascii="Times New Roman" w:eastAsia="Times New Roman" w:hAnsi="Times New Roman" w:cs="Times New Roman"/>
          <w:sz w:val="28"/>
          <w:szCs w:val="28"/>
        </w:rPr>
        <w:t>«</w:t>
      </w:r>
      <w:proofErr w:type="spellStart"/>
      <w:r w:rsidR="00FC6CA6" w:rsidRPr="00C7052D">
        <w:rPr>
          <w:rFonts w:ascii="Times New Roman" w:eastAsia="Times New Roman" w:hAnsi="Times New Roman" w:cs="Times New Roman"/>
          <w:sz w:val="28"/>
          <w:szCs w:val="28"/>
        </w:rPr>
        <w:t>Костровская</w:t>
      </w:r>
      <w:proofErr w:type="spellEnd"/>
      <w:r w:rsidR="00FC6CA6" w:rsidRPr="00C7052D">
        <w:rPr>
          <w:rFonts w:ascii="Times New Roman" w:eastAsia="Times New Roman" w:hAnsi="Times New Roman" w:cs="Times New Roman"/>
          <w:sz w:val="28"/>
          <w:szCs w:val="28"/>
        </w:rPr>
        <w:t xml:space="preserve"> средняя общеобразовательная школа»</w:t>
      </w:r>
    </w:p>
    <w:p w14:paraId="32AB84D0" w14:textId="0F32C5E8" w:rsidR="00FC6CA6" w:rsidRPr="00C7052D" w:rsidRDefault="00FC6CA6" w:rsidP="002056EF">
      <w:pPr>
        <w:widowControl w:val="0"/>
        <w:autoSpaceDE w:val="0"/>
        <w:autoSpaceDN w:val="0"/>
        <w:spacing w:after="0" w:line="360" w:lineRule="auto"/>
        <w:ind w:right="2"/>
        <w:jc w:val="center"/>
        <w:rPr>
          <w:rFonts w:ascii="Times New Roman" w:eastAsia="Times New Roman" w:hAnsi="Times New Roman" w:cs="Times New Roman"/>
          <w:sz w:val="24"/>
          <w:szCs w:val="24"/>
        </w:rPr>
      </w:pPr>
    </w:p>
    <w:p w14:paraId="7912FD5F" w14:textId="550805D8" w:rsidR="00FC6CA6" w:rsidRPr="00C7052D" w:rsidRDefault="00FC6CA6" w:rsidP="00FC6CA6">
      <w:pPr>
        <w:spacing w:after="0" w:line="240" w:lineRule="auto"/>
        <w:contextualSpacing/>
        <w:rPr>
          <w:rFonts w:ascii="Times New Roman" w:eastAsia="Times New Roman" w:hAnsi="Times New Roman" w:cs="Times New Roman"/>
          <w:sz w:val="24"/>
          <w:szCs w:val="24"/>
        </w:rPr>
      </w:pPr>
      <w:r w:rsidRPr="00C7052D">
        <w:rPr>
          <w:rFonts w:ascii="Times New Roman" w:eastAsia="Times New Roman" w:hAnsi="Times New Roman" w:cs="Times New Roman"/>
          <w:sz w:val="24"/>
          <w:szCs w:val="24"/>
        </w:rPr>
        <w:t xml:space="preserve">Принята на </w:t>
      </w:r>
      <w:proofErr w:type="gramStart"/>
      <w:r w:rsidRPr="00C7052D">
        <w:rPr>
          <w:rFonts w:ascii="Times New Roman" w:eastAsia="Times New Roman" w:hAnsi="Times New Roman" w:cs="Times New Roman"/>
          <w:sz w:val="24"/>
          <w:szCs w:val="24"/>
        </w:rPr>
        <w:t>заседании</w:t>
      </w:r>
      <w:proofErr w:type="gramEnd"/>
      <w:r w:rsidRPr="00C7052D">
        <w:rPr>
          <w:rFonts w:ascii="Times New Roman" w:eastAsia="Times New Roman" w:hAnsi="Times New Roman" w:cs="Times New Roman"/>
          <w:sz w:val="24"/>
          <w:szCs w:val="24"/>
        </w:rPr>
        <w:t xml:space="preserve">                                                       Утверждаю</w:t>
      </w:r>
    </w:p>
    <w:p w14:paraId="688F0F3C" w14:textId="765165DA" w:rsidR="00FC6CA6" w:rsidRPr="00C7052D" w:rsidRDefault="00FC6CA6" w:rsidP="00FC6CA6">
      <w:pPr>
        <w:spacing w:after="0" w:line="240" w:lineRule="auto"/>
        <w:contextualSpacing/>
        <w:rPr>
          <w:rFonts w:ascii="Times New Roman" w:eastAsia="Times New Roman" w:hAnsi="Times New Roman" w:cs="Times New Roman"/>
          <w:sz w:val="24"/>
          <w:szCs w:val="24"/>
        </w:rPr>
      </w:pPr>
      <w:r w:rsidRPr="00C7052D">
        <w:rPr>
          <w:rFonts w:ascii="Times New Roman" w:eastAsia="Times New Roman" w:hAnsi="Times New Roman" w:cs="Times New Roman"/>
          <w:sz w:val="24"/>
          <w:szCs w:val="24"/>
        </w:rPr>
        <w:t>педагогического совета                                                    Директор МБОУ «</w:t>
      </w:r>
      <w:proofErr w:type="spellStart"/>
      <w:r w:rsidRPr="00C7052D">
        <w:rPr>
          <w:rFonts w:ascii="Times New Roman" w:eastAsia="Times New Roman" w:hAnsi="Times New Roman" w:cs="Times New Roman"/>
          <w:sz w:val="24"/>
          <w:szCs w:val="24"/>
        </w:rPr>
        <w:t>Костровская</w:t>
      </w:r>
      <w:proofErr w:type="spellEnd"/>
      <w:r w:rsidRPr="00C7052D">
        <w:rPr>
          <w:rFonts w:ascii="Times New Roman" w:eastAsia="Times New Roman" w:hAnsi="Times New Roman" w:cs="Times New Roman"/>
          <w:sz w:val="24"/>
          <w:szCs w:val="24"/>
        </w:rPr>
        <w:t xml:space="preserve"> средняя                                                                               общеобразовательная школа»</w:t>
      </w:r>
    </w:p>
    <w:p w14:paraId="53485606" w14:textId="2281278C" w:rsidR="00FC6CA6" w:rsidRPr="00C7052D" w:rsidRDefault="00FC6CA6" w:rsidP="00FC6CA6">
      <w:pPr>
        <w:tabs>
          <w:tab w:val="left" w:pos="5355"/>
        </w:tabs>
        <w:spacing w:after="0" w:line="240" w:lineRule="auto"/>
        <w:contextualSpacing/>
        <w:rPr>
          <w:rFonts w:ascii="Times New Roman" w:eastAsia="Times New Roman" w:hAnsi="Times New Roman" w:cs="Times New Roman"/>
          <w:sz w:val="24"/>
          <w:szCs w:val="24"/>
        </w:rPr>
      </w:pPr>
      <w:r w:rsidRPr="00C7052D">
        <w:rPr>
          <w:rFonts w:ascii="Times New Roman" w:eastAsia="Times New Roman" w:hAnsi="Times New Roman" w:cs="Times New Roman"/>
          <w:sz w:val="24"/>
          <w:szCs w:val="24"/>
        </w:rPr>
        <w:t>от «</w:t>
      </w:r>
      <w:proofErr w:type="gramStart"/>
      <w:r w:rsidRPr="00C7052D">
        <w:rPr>
          <w:rFonts w:ascii="Times New Roman" w:eastAsia="Times New Roman" w:hAnsi="Times New Roman" w:cs="Times New Roman"/>
          <w:sz w:val="24"/>
          <w:szCs w:val="24"/>
          <w:u w:val="single"/>
        </w:rPr>
        <w:t>30</w:t>
      </w:r>
      <w:r w:rsidRPr="00C7052D">
        <w:rPr>
          <w:rFonts w:ascii="Times New Roman" w:eastAsia="Times New Roman" w:hAnsi="Times New Roman" w:cs="Times New Roman"/>
          <w:sz w:val="24"/>
          <w:szCs w:val="24"/>
        </w:rPr>
        <w:t xml:space="preserve">»  </w:t>
      </w:r>
      <w:r w:rsidRPr="00C7052D">
        <w:rPr>
          <w:rFonts w:ascii="Times New Roman" w:eastAsia="Times New Roman" w:hAnsi="Times New Roman" w:cs="Times New Roman"/>
          <w:sz w:val="24"/>
          <w:szCs w:val="24"/>
          <w:u w:val="single"/>
        </w:rPr>
        <w:t>августа</w:t>
      </w:r>
      <w:proofErr w:type="gramEnd"/>
      <w:r w:rsidRPr="00C7052D">
        <w:rPr>
          <w:rFonts w:ascii="Times New Roman" w:eastAsia="Times New Roman" w:hAnsi="Times New Roman" w:cs="Times New Roman"/>
          <w:sz w:val="24"/>
          <w:szCs w:val="24"/>
        </w:rPr>
        <w:t xml:space="preserve">  2023 г.                                                   </w:t>
      </w:r>
      <w:r w:rsidR="00AD1CFE">
        <w:rPr>
          <w:rFonts w:ascii="Times New Roman" w:eastAsia="Times New Roman" w:hAnsi="Times New Roman" w:cs="Times New Roman"/>
          <w:sz w:val="24"/>
          <w:szCs w:val="24"/>
        </w:rPr>
        <w:t xml:space="preserve">  ____________</w:t>
      </w:r>
      <w:r w:rsidRPr="00C7052D">
        <w:rPr>
          <w:rFonts w:ascii="Times New Roman" w:eastAsia="Times New Roman" w:hAnsi="Times New Roman" w:cs="Times New Roman"/>
          <w:sz w:val="24"/>
          <w:szCs w:val="24"/>
        </w:rPr>
        <w:t xml:space="preserve"> Мешкова М.П.</w:t>
      </w:r>
    </w:p>
    <w:p w14:paraId="19190D3B" w14:textId="77777777" w:rsidR="00FC6CA6" w:rsidRPr="00C7052D" w:rsidRDefault="00FC6CA6" w:rsidP="00FC6CA6">
      <w:pPr>
        <w:spacing w:after="0" w:line="240" w:lineRule="auto"/>
        <w:contextualSpacing/>
        <w:rPr>
          <w:rFonts w:ascii="Times New Roman" w:eastAsia="Times New Roman" w:hAnsi="Times New Roman" w:cs="Times New Roman"/>
          <w:sz w:val="24"/>
          <w:szCs w:val="24"/>
        </w:rPr>
      </w:pPr>
      <w:r w:rsidRPr="00C7052D">
        <w:rPr>
          <w:rFonts w:ascii="Times New Roman" w:eastAsia="Times New Roman" w:hAnsi="Times New Roman" w:cs="Times New Roman"/>
          <w:sz w:val="24"/>
          <w:szCs w:val="24"/>
        </w:rPr>
        <w:t xml:space="preserve">Протокол </w:t>
      </w:r>
      <w:r w:rsidRPr="00C7052D">
        <w:rPr>
          <w:rFonts w:ascii="Times New Roman" w:eastAsia="Times New Roman" w:hAnsi="Times New Roman" w:cs="Times New Roman"/>
          <w:sz w:val="24"/>
          <w:szCs w:val="24"/>
          <w:u w:val="single"/>
        </w:rPr>
        <w:t xml:space="preserve">1  </w:t>
      </w:r>
      <w:r w:rsidRPr="00C7052D">
        <w:rPr>
          <w:rFonts w:ascii="Times New Roman" w:eastAsia="Times New Roman" w:hAnsi="Times New Roman" w:cs="Times New Roman"/>
          <w:sz w:val="24"/>
          <w:szCs w:val="24"/>
        </w:rPr>
        <w:t xml:space="preserve">                                                                       Приказ от «30» августа                                                                                                                                                                                                  </w:t>
      </w:r>
    </w:p>
    <w:p w14:paraId="711D5D3C" w14:textId="77777777" w:rsidR="00FC6CA6" w:rsidRPr="00C7052D" w:rsidRDefault="00FC6CA6" w:rsidP="00FC6CA6">
      <w:pPr>
        <w:spacing w:after="0" w:line="240" w:lineRule="auto"/>
        <w:contextualSpacing/>
        <w:rPr>
          <w:rFonts w:ascii="Times New Roman" w:eastAsia="Times New Roman" w:hAnsi="Times New Roman" w:cs="Times New Roman"/>
          <w:b/>
          <w:sz w:val="24"/>
          <w:szCs w:val="24"/>
          <w:u w:val="single"/>
        </w:rPr>
      </w:pPr>
      <w:r w:rsidRPr="00C7052D">
        <w:rPr>
          <w:rFonts w:ascii="Times New Roman" w:eastAsia="Times New Roman" w:hAnsi="Times New Roman" w:cs="Times New Roman"/>
          <w:sz w:val="24"/>
          <w:szCs w:val="24"/>
        </w:rPr>
        <w:t xml:space="preserve">                                                                                          </w:t>
      </w:r>
      <w:r w:rsidR="00252E8E" w:rsidRPr="00C7052D">
        <w:rPr>
          <w:rFonts w:ascii="Times New Roman" w:eastAsia="Times New Roman" w:hAnsi="Times New Roman" w:cs="Times New Roman"/>
          <w:sz w:val="24"/>
          <w:szCs w:val="24"/>
        </w:rPr>
        <w:t xml:space="preserve">  </w:t>
      </w:r>
      <w:r w:rsidRPr="00C7052D">
        <w:rPr>
          <w:rFonts w:ascii="Times New Roman" w:eastAsia="Times New Roman" w:hAnsi="Times New Roman" w:cs="Times New Roman"/>
          <w:sz w:val="24"/>
          <w:szCs w:val="24"/>
        </w:rPr>
        <w:t xml:space="preserve">  </w:t>
      </w:r>
      <w:r w:rsidRPr="00C7052D">
        <w:rPr>
          <w:rFonts w:ascii="Times New Roman" w:eastAsia="Times New Roman" w:hAnsi="Times New Roman" w:cs="Times New Roman"/>
          <w:sz w:val="24"/>
          <w:szCs w:val="24"/>
          <w:u w:val="single"/>
        </w:rPr>
        <w:t>№ 1-127</w:t>
      </w:r>
    </w:p>
    <w:p w14:paraId="0E8EA79C" w14:textId="77777777" w:rsidR="00FC6CA6" w:rsidRPr="00FC6CA6" w:rsidRDefault="00FC6CA6" w:rsidP="00FC6CA6">
      <w:pPr>
        <w:spacing w:after="0" w:line="240" w:lineRule="auto"/>
        <w:contextualSpacing/>
        <w:rPr>
          <w:rFonts w:ascii="Times New Roman" w:eastAsia="Times New Roman" w:hAnsi="Times New Roman" w:cs="Times New Roman"/>
          <w:sz w:val="24"/>
          <w:szCs w:val="24"/>
          <w:u w:val="single"/>
        </w:rPr>
      </w:pPr>
    </w:p>
    <w:p w14:paraId="11C0B2DD" w14:textId="77777777" w:rsidR="00FC6CA6" w:rsidRPr="00FC6CA6" w:rsidRDefault="00FC6CA6" w:rsidP="00FC6CA6">
      <w:pPr>
        <w:spacing w:after="0" w:line="240" w:lineRule="auto"/>
        <w:contextualSpacing/>
        <w:rPr>
          <w:rFonts w:ascii="Times New Roman" w:eastAsia="Times New Roman" w:hAnsi="Times New Roman" w:cs="Times New Roman"/>
          <w:sz w:val="24"/>
          <w:szCs w:val="24"/>
        </w:rPr>
      </w:pPr>
    </w:p>
    <w:p w14:paraId="289A7BB0" w14:textId="77777777" w:rsidR="00FC6CA6" w:rsidRPr="00FC6CA6" w:rsidRDefault="00FC6CA6" w:rsidP="00534987">
      <w:pPr>
        <w:spacing w:after="0" w:line="360" w:lineRule="auto"/>
        <w:ind w:left="-284"/>
        <w:contextualSpacing/>
        <w:jc w:val="center"/>
        <w:rPr>
          <w:rFonts w:ascii="Times New Roman" w:eastAsia="Times New Roman" w:hAnsi="Times New Roman" w:cs="Times New Roman"/>
          <w:b/>
          <w:sz w:val="24"/>
          <w:szCs w:val="24"/>
        </w:rPr>
      </w:pPr>
      <w:r w:rsidRPr="00FC6CA6">
        <w:rPr>
          <w:rFonts w:ascii="Times New Roman" w:eastAsia="Times New Roman" w:hAnsi="Times New Roman" w:cs="Times New Roman"/>
          <w:b/>
          <w:sz w:val="24"/>
          <w:szCs w:val="24"/>
        </w:rPr>
        <w:t>ДОПОЛНИТЕЛЬНАЯ ОБЩЕОБРАЗОВАТЕЛЬНАЯ</w:t>
      </w:r>
    </w:p>
    <w:p w14:paraId="4987D9A4" w14:textId="77777777" w:rsidR="00FC6CA6" w:rsidRPr="00FC6CA6" w:rsidRDefault="00FC6CA6" w:rsidP="00534987">
      <w:pPr>
        <w:spacing w:after="0" w:line="360" w:lineRule="auto"/>
        <w:contextualSpacing/>
        <w:jc w:val="center"/>
        <w:rPr>
          <w:rFonts w:ascii="Times New Roman" w:eastAsia="Times New Roman" w:hAnsi="Times New Roman" w:cs="Times New Roman"/>
          <w:b/>
          <w:sz w:val="24"/>
          <w:szCs w:val="24"/>
        </w:rPr>
      </w:pPr>
      <w:r w:rsidRPr="00FC6CA6">
        <w:rPr>
          <w:rFonts w:ascii="Times New Roman" w:eastAsia="Times New Roman" w:hAnsi="Times New Roman" w:cs="Times New Roman"/>
          <w:b/>
          <w:sz w:val="24"/>
          <w:szCs w:val="24"/>
        </w:rPr>
        <w:t>ОБЩЕРАЗВИВАЮЩАЯ ПРОГРАММА</w:t>
      </w:r>
    </w:p>
    <w:p w14:paraId="7BB54616" w14:textId="77777777" w:rsidR="00FC6CA6" w:rsidRPr="00534987" w:rsidRDefault="00FC6CA6" w:rsidP="00534987">
      <w:pPr>
        <w:spacing w:after="0" w:line="360" w:lineRule="auto"/>
        <w:contextualSpacing/>
        <w:jc w:val="center"/>
        <w:rPr>
          <w:rFonts w:ascii="Times New Roman" w:eastAsia="Times New Roman" w:hAnsi="Times New Roman" w:cs="Times New Roman"/>
          <w:sz w:val="28"/>
          <w:szCs w:val="28"/>
        </w:rPr>
      </w:pPr>
      <w:r w:rsidRPr="00534987">
        <w:rPr>
          <w:rFonts w:ascii="Times New Roman" w:eastAsia="Times New Roman" w:hAnsi="Times New Roman" w:cs="Times New Roman"/>
          <w:b/>
          <w:sz w:val="28"/>
          <w:szCs w:val="28"/>
        </w:rPr>
        <w:t>художественной направленности</w:t>
      </w:r>
    </w:p>
    <w:p w14:paraId="744EAE34" w14:textId="77777777" w:rsidR="00252E8E" w:rsidRPr="00534987" w:rsidRDefault="00252E8E" w:rsidP="00534987">
      <w:pPr>
        <w:widowControl w:val="0"/>
        <w:autoSpaceDE w:val="0"/>
        <w:autoSpaceDN w:val="0"/>
        <w:spacing w:after="0" w:line="360" w:lineRule="auto"/>
        <w:ind w:right="2"/>
        <w:jc w:val="center"/>
        <w:rPr>
          <w:rFonts w:ascii="Times New Roman" w:eastAsia="Times New Roman" w:hAnsi="Times New Roman" w:cs="Times New Roman"/>
          <w:b/>
          <w:sz w:val="28"/>
          <w:szCs w:val="28"/>
        </w:rPr>
      </w:pPr>
      <w:r w:rsidRPr="00534987">
        <w:rPr>
          <w:rFonts w:ascii="Times New Roman" w:eastAsia="Times New Roman" w:hAnsi="Times New Roman" w:cs="Times New Roman"/>
          <w:b/>
          <w:sz w:val="28"/>
          <w:szCs w:val="28"/>
        </w:rPr>
        <w:t>(базовый уровень)</w:t>
      </w:r>
    </w:p>
    <w:p w14:paraId="097DF69B" w14:textId="77777777" w:rsidR="002056EF" w:rsidRPr="00534987" w:rsidRDefault="00534987" w:rsidP="00534987">
      <w:pPr>
        <w:widowControl w:val="0"/>
        <w:autoSpaceDE w:val="0"/>
        <w:autoSpaceDN w:val="0"/>
        <w:spacing w:after="0" w:line="36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Возраст обучающихся</w:t>
      </w:r>
      <w:r w:rsidR="002056EF" w:rsidRPr="00534987">
        <w:rPr>
          <w:rFonts w:ascii="Times New Roman" w:eastAsia="Times New Roman" w:hAnsi="Times New Roman" w:cs="Times New Roman"/>
          <w:sz w:val="28"/>
          <w:szCs w:val="28"/>
        </w:rPr>
        <w:t xml:space="preserve"> </w:t>
      </w:r>
      <w:r w:rsidR="00252E8E" w:rsidRPr="00534987">
        <w:rPr>
          <w:rFonts w:ascii="Times New Roman" w:eastAsia="Times New Roman" w:hAnsi="Times New Roman" w:cs="Times New Roman"/>
          <w:sz w:val="28"/>
          <w:szCs w:val="28"/>
        </w:rPr>
        <w:t>6-9</w:t>
      </w:r>
      <w:r w:rsidR="002056EF" w:rsidRPr="00534987">
        <w:rPr>
          <w:rFonts w:ascii="Times New Roman" w:eastAsia="Times New Roman" w:hAnsi="Times New Roman" w:cs="Times New Roman"/>
          <w:sz w:val="28"/>
          <w:szCs w:val="28"/>
        </w:rPr>
        <w:t xml:space="preserve"> лет</w:t>
      </w:r>
    </w:p>
    <w:p w14:paraId="406A5992" w14:textId="77777777" w:rsidR="002056EF" w:rsidRPr="00534987" w:rsidRDefault="00252E8E" w:rsidP="00534987">
      <w:pPr>
        <w:widowControl w:val="0"/>
        <w:autoSpaceDE w:val="0"/>
        <w:autoSpaceDN w:val="0"/>
        <w:spacing w:after="0" w:line="360" w:lineRule="auto"/>
        <w:ind w:right="4"/>
        <w:outlineLvl w:val="0"/>
        <w:rPr>
          <w:rFonts w:ascii="Times New Roman" w:eastAsia="Times New Roman" w:hAnsi="Times New Roman" w:cs="Times New Roman"/>
          <w:sz w:val="28"/>
          <w:szCs w:val="28"/>
        </w:rPr>
      </w:pPr>
      <w:r w:rsidRPr="00534987">
        <w:rPr>
          <w:rFonts w:ascii="Times New Roman" w:eastAsia="Times New Roman" w:hAnsi="Times New Roman" w:cs="Times New Roman"/>
          <w:sz w:val="28"/>
          <w:szCs w:val="28"/>
        </w:rPr>
        <w:t xml:space="preserve">                                             </w:t>
      </w:r>
      <w:r w:rsidR="00534987">
        <w:rPr>
          <w:rFonts w:ascii="Times New Roman" w:eastAsia="Times New Roman" w:hAnsi="Times New Roman" w:cs="Times New Roman"/>
          <w:sz w:val="28"/>
          <w:szCs w:val="28"/>
        </w:rPr>
        <w:t>Срок реализации -</w:t>
      </w:r>
      <w:r w:rsidR="002056EF" w:rsidRPr="00534987">
        <w:rPr>
          <w:rFonts w:ascii="Times New Roman" w:eastAsia="Times New Roman" w:hAnsi="Times New Roman" w:cs="Times New Roman"/>
          <w:sz w:val="28"/>
          <w:szCs w:val="28"/>
        </w:rPr>
        <w:t xml:space="preserve"> 1 год</w:t>
      </w:r>
    </w:p>
    <w:p w14:paraId="4AFB17E5" w14:textId="77777777" w:rsidR="00534987" w:rsidRDefault="00534987" w:rsidP="002056EF">
      <w:pPr>
        <w:widowControl w:val="0"/>
        <w:autoSpaceDE w:val="0"/>
        <w:autoSpaceDN w:val="0"/>
        <w:spacing w:after="0" w:line="360" w:lineRule="auto"/>
        <w:ind w:left="2922" w:right="4"/>
        <w:jc w:val="center"/>
        <w:outlineLvl w:val="0"/>
        <w:rPr>
          <w:rFonts w:ascii="Times New Roman" w:eastAsia="Times New Roman" w:hAnsi="Times New Roman" w:cs="Times New Roman"/>
          <w:sz w:val="28"/>
          <w:szCs w:val="28"/>
        </w:rPr>
      </w:pPr>
    </w:p>
    <w:p w14:paraId="1DD08E93" w14:textId="77777777" w:rsidR="00534987" w:rsidRDefault="00534987" w:rsidP="002056EF">
      <w:pPr>
        <w:widowControl w:val="0"/>
        <w:autoSpaceDE w:val="0"/>
        <w:autoSpaceDN w:val="0"/>
        <w:spacing w:after="0" w:line="360" w:lineRule="auto"/>
        <w:ind w:left="2922" w:right="4"/>
        <w:jc w:val="center"/>
        <w:outlineLvl w:val="0"/>
        <w:rPr>
          <w:rFonts w:ascii="Times New Roman" w:eastAsia="Times New Roman" w:hAnsi="Times New Roman" w:cs="Times New Roman"/>
          <w:sz w:val="28"/>
          <w:szCs w:val="28"/>
        </w:rPr>
      </w:pPr>
    </w:p>
    <w:p w14:paraId="64FA63D5" w14:textId="77777777" w:rsidR="00534987" w:rsidRDefault="00534987" w:rsidP="002056EF">
      <w:pPr>
        <w:widowControl w:val="0"/>
        <w:autoSpaceDE w:val="0"/>
        <w:autoSpaceDN w:val="0"/>
        <w:spacing w:after="0" w:line="360" w:lineRule="auto"/>
        <w:ind w:left="2922" w:right="4"/>
        <w:jc w:val="center"/>
        <w:outlineLvl w:val="0"/>
        <w:rPr>
          <w:rFonts w:ascii="Times New Roman" w:eastAsia="Times New Roman" w:hAnsi="Times New Roman" w:cs="Times New Roman"/>
          <w:sz w:val="28"/>
          <w:szCs w:val="28"/>
        </w:rPr>
      </w:pPr>
    </w:p>
    <w:p w14:paraId="74D4D8B0" w14:textId="77777777" w:rsidR="00534987" w:rsidRDefault="00534987" w:rsidP="002056EF">
      <w:pPr>
        <w:widowControl w:val="0"/>
        <w:autoSpaceDE w:val="0"/>
        <w:autoSpaceDN w:val="0"/>
        <w:spacing w:after="0" w:line="360" w:lineRule="auto"/>
        <w:ind w:left="2922" w:right="4"/>
        <w:jc w:val="center"/>
        <w:outlineLvl w:val="0"/>
        <w:rPr>
          <w:rFonts w:ascii="Times New Roman" w:eastAsia="Times New Roman" w:hAnsi="Times New Roman" w:cs="Times New Roman"/>
          <w:sz w:val="28"/>
          <w:szCs w:val="28"/>
        </w:rPr>
      </w:pPr>
    </w:p>
    <w:p w14:paraId="2489D0E0" w14:textId="77777777" w:rsidR="00534987" w:rsidRDefault="002056EF" w:rsidP="00534987">
      <w:pPr>
        <w:widowControl w:val="0"/>
        <w:autoSpaceDE w:val="0"/>
        <w:autoSpaceDN w:val="0"/>
        <w:spacing w:after="0" w:line="360" w:lineRule="auto"/>
        <w:ind w:left="2922" w:right="4"/>
        <w:jc w:val="right"/>
        <w:outlineLvl w:val="0"/>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 xml:space="preserve"> </w:t>
      </w:r>
      <w:r w:rsidR="00534987">
        <w:rPr>
          <w:rFonts w:ascii="Times New Roman" w:eastAsia="Times New Roman" w:hAnsi="Times New Roman" w:cs="Times New Roman"/>
          <w:sz w:val="28"/>
          <w:szCs w:val="28"/>
        </w:rPr>
        <w:t>Автор - с</w:t>
      </w:r>
      <w:r w:rsidRPr="002056EF">
        <w:rPr>
          <w:rFonts w:ascii="Times New Roman" w:eastAsia="Times New Roman" w:hAnsi="Times New Roman" w:cs="Times New Roman"/>
          <w:sz w:val="28"/>
          <w:szCs w:val="28"/>
        </w:rPr>
        <w:t xml:space="preserve">оставитель: </w:t>
      </w:r>
    </w:p>
    <w:p w14:paraId="561EDB72" w14:textId="77777777" w:rsidR="002056EF" w:rsidRDefault="002056EF" w:rsidP="00534987">
      <w:pPr>
        <w:widowControl w:val="0"/>
        <w:autoSpaceDE w:val="0"/>
        <w:autoSpaceDN w:val="0"/>
        <w:spacing w:after="0" w:line="360" w:lineRule="auto"/>
        <w:ind w:left="2922" w:right="4"/>
        <w:jc w:val="right"/>
        <w:outlineLvl w:val="0"/>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Круговая С</w:t>
      </w:r>
      <w:r w:rsidR="00534987">
        <w:rPr>
          <w:rFonts w:ascii="Times New Roman" w:eastAsia="Times New Roman" w:hAnsi="Times New Roman" w:cs="Times New Roman"/>
          <w:sz w:val="28"/>
          <w:szCs w:val="28"/>
        </w:rPr>
        <w:t>ветлана Викторовна</w:t>
      </w:r>
    </w:p>
    <w:p w14:paraId="78D5757C" w14:textId="77777777" w:rsidR="00534987" w:rsidRPr="002056EF" w:rsidRDefault="00534987" w:rsidP="00534987">
      <w:pPr>
        <w:widowControl w:val="0"/>
        <w:autoSpaceDE w:val="0"/>
        <w:autoSpaceDN w:val="0"/>
        <w:spacing w:after="0" w:line="360" w:lineRule="auto"/>
        <w:ind w:left="2922" w:right="4"/>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p>
    <w:p w14:paraId="3009046B" w14:textId="77777777" w:rsidR="002056EF" w:rsidRPr="002056EF" w:rsidRDefault="002056EF" w:rsidP="002056EF">
      <w:pPr>
        <w:widowControl w:val="0"/>
        <w:autoSpaceDE w:val="0"/>
        <w:autoSpaceDN w:val="0"/>
        <w:spacing w:after="0" w:line="360" w:lineRule="auto"/>
        <w:rPr>
          <w:rFonts w:ascii="Times New Roman" w:eastAsia="Times New Roman" w:hAnsi="Times New Roman" w:cs="Times New Roman"/>
          <w:sz w:val="28"/>
          <w:szCs w:val="28"/>
        </w:rPr>
      </w:pPr>
    </w:p>
    <w:p w14:paraId="64FB45C6" w14:textId="77777777" w:rsidR="002056EF" w:rsidRPr="002056EF" w:rsidRDefault="002056EF" w:rsidP="002056EF">
      <w:pPr>
        <w:widowControl w:val="0"/>
        <w:autoSpaceDE w:val="0"/>
        <w:autoSpaceDN w:val="0"/>
        <w:spacing w:before="4" w:after="0" w:line="360" w:lineRule="auto"/>
        <w:rPr>
          <w:rFonts w:ascii="Times New Roman" w:eastAsia="Times New Roman" w:hAnsi="Times New Roman" w:cs="Times New Roman"/>
          <w:sz w:val="28"/>
          <w:szCs w:val="28"/>
        </w:rPr>
      </w:pPr>
    </w:p>
    <w:p w14:paraId="16B0B305" w14:textId="77777777" w:rsidR="002056EF" w:rsidRPr="002056EF" w:rsidRDefault="002056EF" w:rsidP="002056EF">
      <w:pPr>
        <w:widowControl w:val="0"/>
        <w:autoSpaceDE w:val="0"/>
        <w:autoSpaceDN w:val="0"/>
        <w:spacing w:before="4" w:after="0" w:line="360" w:lineRule="auto"/>
        <w:rPr>
          <w:rFonts w:ascii="Times New Roman" w:eastAsia="Times New Roman" w:hAnsi="Times New Roman" w:cs="Times New Roman"/>
          <w:sz w:val="28"/>
          <w:szCs w:val="28"/>
        </w:rPr>
      </w:pPr>
    </w:p>
    <w:p w14:paraId="13D0847C" w14:textId="77777777" w:rsidR="002056EF" w:rsidRDefault="002056EF" w:rsidP="002056EF">
      <w:pPr>
        <w:widowControl w:val="0"/>
        <w:autoSpaceDE w:val="0"/>
        <w:autoSpaceDN w:val="0"/>
        <w:spacing w:before="4" w:after="0" w:line="360" w:lineRule="auto"/>
        <w:rPr>
          <w:rFonts w:ascii="Times New Roman" w:eastAsia="Times New Roman" w:hAnsi="Times New Roman" w:cs="Times New Roman"/>
          <w:sz w:val="28"/>
          <w:szCs w:val="28"/>
        </w:rPr>
      </w:pPr>
    </w:p>
    <w:p w14:paraId="41774F54" w14:textId="77777777" w:rsidR="00534987" w:rsidRDefault="00534987" w:rsidP="002056EF">
      <w:pPr>
        <w:widowControl w:val="0"/>
        <w:autoSpaceDE w:val="0"/>
        <w:autoSpaceDN w:val="0"/>
        <w:spacing w:before="4" w:after="0" w:line="360" w:lineRule="auto"/>
        <w:rPr>
          <w:rFonts w:ascii="Times New Roman" w:eastAsia="Times New Roman" w:hAnsi="Times New Roman" w:cs="Times New Roman"/>
          <w:sz w:val="28"/>
          <w:szCs w:val="28"/>
        </w:rPr>
      </w:pPr>
    </w:p>
    <w:p w14:paraId="192B31E5" w14:textId="77777777" w:rsidR="00534987" w:rsidRDefault="00534987" w:rsidP="002056EF">
      <w:pPr>
        <w:widowControl w:val="0"/>
        <w:autoSpaceDE w:val="0"/>
        <w:autoSpaceDN w:val="0"/>
        <w:spacing w:before="4" w:after="0" w:line="360" w:lineRule="auto"/>
        <w:rPr>
          <w:rFonts w:ascii="Times New Roman" w:eastAsia="Times New Roman" w:hAnsi="Times New Roman" w:cs="Times New Roman"/>
          <w:sz w:val="28"/>
          <w:szCs w:val="28"/>
        </w:rPr>
      </w:pPr>
    </w:p>
    <w:p w14:paraId="2925D2A5" w14:textId="77777777" w:rsidR="00534987" w:rsidRPr="002056EF" w:rsidRDefault="00534987" w:rsidP="002056EF">
      <w:pPr>
        <w:widowControl w:val="0"/>
        <w:autoSpaceDE w:val="0"/>
        <w:autoSpaceDN w:val="0"/>
        <w:spacing w:before="4" w:after="0" w:line="360" w:lineRule="auto"/>
        <w:rPr>
          <w:rFonts w:ascii="Times New Roman" w:eastAsia="Times New Roman" w:hAnsi="Times New Roman" w:cs="Times New Roman"/>
          <w:sz w:val="28"/>
          <w:szCs w:val="28"/>
        </w:rPr>
      </w:pPr>
    </w:p>
    <w:p w14:paraId="2B0EBD1D" w14:textId="77777777" w:rsidR="002056EF" w:rsidRPr="002056EF" w:rsidRDefault="002056EF" w:rsidP="002056EF">
      <w:pPr>
        <w:widowControl w:val="0"/>
        <w:autoSpaceDE w:val="0"/>
        <w:autoSpaceDN w:val="0"/>
        <w:spacing w:before="4" w:after="0" w:line="360" w:lineRule="auto"/>
        <w:rPr>
          <w:rFonts w:ascii="Times New Roman" w:eastAsia="Times New Roman" w:hAnsi="Times New Roman" w:cs="Times New Roman"/>
          <w:sz w:val="28"/>
          <w:szCs w:val="28"/>
        </w:rPr>
      </w:pPr>
    </w:p>
    <w:p w14:paraId="6F79CBB6" w14:textId="77777777" w:rsidR="002056EF" w:rsidRPr="002056EF" w:rsidRDefault="00F458F0" w:rsidP="002056EF">
      <w:pPr>
        <w:widowControl w:val="0"/>
        <w:autoSpaceDE w:val="0"/>
        <w:autoSpaceDN w:val="0"/>
        <w:spacing w:before="90" w:after="0" w:line="360" w:lineRule="auto"/>
        <w:ind w:right="10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Кострова.</w:t>
      </w:r>
      <w:r w:rsidR="00534987">
        <w:rPr>
          <w:rFonts w:ascii="Times New Roman" w:eastAsia="Times New Roman" w:hAnsi="Times New Roman" w:cs="Times New Roman"/>
          <w:sz w:val="28"/>
          <w:szCs w:val="28"/>
        </w:rPr>
        <w:t xml:space="preserve"> </w:t>
      </w:r>
      <w:r w:rsidR="002056EF" w:rsidRPr="002056EF">
        <w:rPr>
          <w:rFonts w:ascii="Times New Roman" w:eastAsia="Times New Roman" w:hAnsi="Times New Roman" w:cs="Times New Roman"/>
          <w:sz w:val="28"/>
          <w:szCs w:val="28"/>
        </w:rPr>
        <w:t>2023</w:t>
      </w:r>
      <w:r w:rsidR="00534987">
        <w:rPr>
          <w:rFonts w:ascii="Times New Roman" w:eastAsia="Times New Roman" w:hAnsi="Times New Roman" w:cs="Times New Roman"/>
          <w:sz w:val="28"/>
          <w:szCs w:val="28"/>
        </w:rPr>
        <w:t xml:space="preserve"> г.</w:t>
      </w:r>
    </w:p>
    <w:p w14:paraId="2E88FE94" w14:textId="77777777" w:rsidR="00534987" w:rsidRPr="00534987" w:rsidRDefault="00534987" w:rsidP="00534987">
      <w:pPr>
        <w:spacing w:after="0" w:line="240" w:lineRule="auto"/>
        <w:ind w:firstLine="709"/>
        <w:jc w:val="center"/>
        <w:rPr>
          <w:rFonts w:ascii="Times New Roman" w:eastAsia="Calibri" w:hAnsi="Times New Roman" w:cs="Times New Roman"/>
          <w:b/>
          <w:bCs/>
          <w:color w:val="000000"/>
          <w:sz w:val="28"/>
          <w:szCs w:val="28"/>
        </w:rPr>
      </w:pPr>
      <w:r w:rsidRPr="00534987">
        <w:rPr>
          <w:rFonts w:ascii="Times New Roman" w:eastAsia="Calibri" w:hAnsi="Times New Roman" w:cs="Times New Roman"/>
          <w:b/>
          <w:bCs/>
          <w:color w:val="000000"/>
          <w:sz w:val="28"/>
          <w:szCs w:val="28"/>
        </w:rPr>
        <w:t>Структура программы</w:t>
      </w:r>
    </w:p>
    <w:p w14:paraId="589B382D" w14:textId="77777777" w:rsidR="00534987" w:rsidRPr="00534987" w:rsidRDefault="00534987" w:rsidP="00534987">
      <w:pPr>
        <w:shd w:val="clear" w:color="auto" w:fill="FFFFFF"/>
        <w:spacing w:after="0" w:line="240" w:lineRule="auto"/>
        <w:ind w:firstLine="709"/>
        <w:jc w:val="center"/>
        <w:rPr>
          <w:rFonts w:ascii="Times New Roman" w:eastAsia="Calibri" w:hAnsi="Times New Roman" w:cs="Times New Roman"/>
          <w:b/>
          <w:sz w:val="28"/>
          <w:szCs w:val="28"/>
        </w:rPr>
      </w:pPr>
    </w:p>
    <w:p w14:paraId="55C6E9F7" w14:textId="77777777" w:rsidR="00534987" w:rsidRPr="00534987" w:rsidRDefault="00534987" w:rsidP="00534987">
      <w:pPr>
        <w:widowControl w:val="0"/>
        <w:shd w:val="clear" w:color="auto" w:fill="FFFFFF"/>
        <w:autoSpaceDE w:val="0"/>
        <w:autoSpaceDN w:val="0"/>
        <w:spacing w:after="0" w:line="240" w:lineRule="auto"/>
        <w:jc w:val="center"/>
        <w:rPr>
          <w:rFonts w:ascii="Times New Roman" w:eastAsia="Calibri" w:hAnsi="Times New Roman" w:cs="Times New Roman"/>
          <w:b/>
          <w:sz w:val="28"/>
          <w:szCs w:val="28"/>
        </w:rPr>
      </w:pPr>
      <w:r w:rsidRPr="00534987">
        <w:rPr>
          <w:rFonts w:ascii="Times New Roman" w:eastAsia="Calibri" w:hAnsi="Times New Roman" w:cs="Times New Roman"/>
          <w:b/>
          <w:sz w:val="28"/>
          <w:szCs w:val="28"/>
          <w:lang w:val="en-US"/>
        </w:rPr>
        <w:t>I</w:t>
      </w:r>
      <w:r w:rsidRPr="00534987">
        <w:rPr>
          <w:rFonts w:ascii="Times New Roman" w:eastAsia="Calibri" w:hAnsi="Times New Roman" w:cs="Times New Roman"/>
          <w:b/>
          <w:sz w:val="28"/>
          <w:szCs w:val="28"/>
        </w:rPr>
        <w:t>. КОМПЛЕКС ОСНОВНЫХ ХАРАКТЕРИСТИК ПРОГРАММЫ</w:t>
      </w:r>
    </w:p>
    <w:p w14:paraId="4B0A9DD8" w14:textId="77777777" w:rsidR="00534987" w:rsidRPr="00534987" w:rsidRDefault="00534987" w:rsidP="00534987">
      <w:pPr>
        <w:spacing w:after="0" w:line="240" w:lineRule="auto"/>
        <w:jc w:val="center"/>
        <w:rPr>
          <w:rFonts w:ascii="Times New Roman" w:eastAsia="Calibri" w:hAnsi="Times New Roman" w:cs="Times New Roman"/>
          <w:b/>
          <w:bCs/>
          <w:color w:val="000000"/>
          <w:sz w:val="28"/>
          <w:szCs w:val="28"/>
        </w:rPr>
      </w:pPr>
    </w:p>
    <w:p w14:paraId="71563DA2" w14:textId="77777777" w:rsidR="00534987" w:rsidRPr="00534987" w:rsidRDefault="00534987" w:rsidP="00534987">
      <w:pPr>
        <w:spacing w:after="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1.1.    Пояснительная записка</w:t>
      </w:r>
      <w:r w:rsidRPr="00534987">
        <w:rPr>
          <w:rFonts w:ascii="Times New Roman" w:eastAsia="Calibri" w:hAnsi="Times New Roman" w:cs="Times New Roman"/>
          <w:color w:val="000000"/>
          <w:sz w:val="28"/>
          <w:szCs w:val="28"/>
        </w:rPr>
        <w:tab/>
      </w:r>
    </w:p>
    <w:p w14:paraId="14876BB6" w14:textId="77777777" w:rsidR="00534987" w:rsidRPr="00534987" w:rsidRDefault="00534987" w:rsidP="00534987">
      <w:pPr>
        <w:spacing w:after="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1.2.    Цель программы</w:t>
      </w:r>
    </w:p>
    <w:p w14:paraId="2A3BE256" w14:textId="77777777" w:rsidR="00534987" w:rsidRPr="00534987" w:rsidRDefault="00534987" w:rsidP="00534987">
      <w:pPr>
        <w:widowControl w:val="0"/>
        <w:numPr>
          <w:ilvl w:val="1"/>
          <w:numId w:val="11"/>
        </w:numPr>
        <w:autoSpaceDE w:val="0"/>
        <w:autoSpaceDN w:val="0"/>
        <w:spacing w:after="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Задачи программы</w:t>
      </w:r>
    </w:p>
    <w:p w14:paraId="5666C014" w14:textId="77777777" w:rsidR="00534987" w:rsidRPr="00534987" w:rsidRDefault="00534987" w:rsidP="00534987">
      <w:pPr>
        <w:widowControl w:val="0"/>
        <w:numPr>
          <w:ilvl w:val="1"/>
          <w:numId w:val="11"/>
        </w:numPr>
        <w:autoSpaceDE w:val="0"/>
        <w:autoSpaceDN w:val="0"/>
        <w:spacing w:after="200" w:line="240" w:lineRule="auto"/>
        <w:contextualSpacing/>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Планируемые результаты</w:t>
      </w:r>
    </w:p>
    <w:p w14:paraId="3EE39A01" w14:textId="77777777" w:rsidR="00534987" w:rsidRPr="00534987" w:rsidRDefault="00534987" w:rsidP="00534987">
      <w:pPr>
        <w:widowControl w:val="0"/>
        <w:numPr>
          <w:ilvl w:val="1"/>
          <w:numId w:val="11"/>
        </w:numPr>
        <w:autoSpaceDE w:val="0"/>
        <w:autoSpaceDN w:val="0"/>
        <w:spacing w:after="20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Содержание программы</w:t>
      </w:r>
    </w:p>
    <w:p w14:paraId="3C97F0EE" w14:textId="77777777" w:rsidR="00534987" w:rsidRPr="00534987" w:rsidRDefault="00534987" w:rsidP="00534987">
      <w:pPr>
        <w:spacing w:after="0" w:line="240" w:lineRule="auto"/>
        <w:jc w:val="both"/>
        <w:rPr>
          <w:rFonts w:ascii="Times New Roman" w:eastAsia="Calibri" w:hAnsi="Times New Roman" w:cs="Times New Roman"/>
          <w:color w:val="000000"/>
          <w:sz w:val="28"/>
          <w:szCs w:val="28"/>
        </w:rPr>
      </w:pPr>
    </w:p>
    <w:p w14:paraId="2C02A8C3" w14:textId="77777777" w:rsidR="00534987" w:rsidRPr="00534987" w:rsidRDefault="00534987" w:rsidP="00534987">
      <w:pPr>
        <w:widowControl w:val="0"/>
        <w:numPr>
          <w:ilvl w:val="0"/>
          <w:numId w:val="13"/>
        </w:numPr>
        <w:autoSpaceDE w:val="0"/>
        <w:autoSpaceDN w:val="0"/>
        <w:spacing w:after="200" w:line="276" w:lineRule="auto"/>
        <w:contextualSpacing/>
        <w:jc w:val="center"/>
        <w:rPr>
          <w:rFonts w:ascii="Times New Roman" w:eastAsia="Calibri" w:hAnsi="Times New Roman" w:cs="Times New Roman"/>
          <w:b/>
          <w:color w:val="000000"/>
          <w:sz w:val="28"/>
          <w:szCs w:val="28"/>
        </w:rPr>
      </w:pPr>
      <w:r w:rsidRPr="00534987">
        <w:rPr>
          <w:rFonts w:ascii="Times New Roman" w:eastAsia="Calibri" w:hAnsi="Times New Roman" w:cs="Times New Roman"/>
          <w:b/>
          <w:color w:val="000000"/>
          <w:sz w:val="28"/>
          <w:szCs w:val="28"/>
        </w:rPr>
        <w:t>КОМПЛЕКС ОРГАНИЗАЦИОННО-ПЕДАГОГИЧЕСКИХ УСЛОВИЙ</w:t>
      </w:r>
    </w:p>
    <w:p w14:paraId="7D11138F" w14:textId="77777777" w:rsidR="00534987" w:rsidRPr="00534987" w:rsidRDefault="00534987" w:rsidP="00534987">
      <w:pPr>
        <w:widowControl w:val="0"/>
        <w:numPr>
          <w:ilvl w:val="1"/>
          <w:numId w:val="12"/>
        </w:numPr>
        <w:autoSpaceDE w:val="0"/>
        <w:autoSpaceDN w:val="0"/>
        <w:spacing w:after="0" w:line="240" w:lineRule="auto"/>
        <w:jc w:val="both"/>
        <w:rPr>
          <w:rFonts w:ascii="Times New Roman" w:eastAsia="Times New Roman" w:hAnsi="Times New Roman" w:cs="Times New Roman"/>
          <w:sz w:val="28"/>
          <w:szCs w:val="28"/>
        </w:rPr>
      </w:pPr>
      <w:r w:rsidRPr="00534987">
        <w:rPr>
          <w:rFonts w:ascii="Times New Roman" w:eastAsia="Times New Roman" w:hAnsi="Times New Roman" w:cs="Times New Roman"/>
          <w:sz w:val="28"/>
          <w:szCs w:val="28"/>
        </w:rPr>
        <w:t>Календарный учебный график</w:t>
      </w:r>
    </w:p>
    <w:p w14:paraId="1328432C" w14:textId="77777777" w:rsidR="00534987" w:rsidRPr="00534987" w:rsidRDefault="00534987" w:rsidP="00534987">
      <w:pPr>
        <w:widowControl w:val="0"/>
        <w:numPr>
          <w:ilvl w:val="1"/>
          <w:numId w:val="12"/>
        </w:numPr>
        <w:autoSpaceDE w:val="0"/>
        <w:autoSpaceDN w:val="0"/>
        <w:spacing w:after="0" w:line="240" w:lineRule="auto"/>
        <w:jc w:val="both"/>
        <w:rPr>
          <w:rFonts w:ascii="Times New Roman" w:eastAsia="Times New Roman" w:hAnsi="Times New Roman" w:cs="Times New Roman"/>
          <w:sz w:val="28"/>
          <w:szCs w:val="28"/>
        </w:rPr>
      </w:pPr>
      <w:r w:rsidRPr="00534987">
        <w:rPr>
          <w:rFonts w:ascii="Times New Roman" w:eastAsia="Times New Roman" w:hAnsi="Times New Roman" w:cs="Times New Roman"/>
          <w:sz w:val="28"/>
          <w:szCs w:val="28"/>
        </w:rPr>
        <w:t>Оценочные материалы</w:t>
      </w:r>
    </w:p>
    <w:p w14:paraId="0AA5A9F5" w14:textId="77777777" w:rsidR="00534987" w:rsidRPr="00534987" w:rsidRDefault="00534987" w:rsidP="00534987">
      <w:pPr>
        <w:widowControl w:val="0"/>
        <w:numPr>
          <w:ilvl w:val="1"/>
          <w:numId w:val="12"/>
        </w:numPr>
        <w:autoSpaceDE w:val="0"/>
        <w:autoSpaceDN w:val="0"/>
        <w:spacing w:after="0" w:line="240" w:lineRule="auto"/>
        <w:contextualSpacing/>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Формы аттестации</w:t>
      </w:r>
    </w:p>
    <w:p w14:paraId="1075CD9C" w14:textId="77777777" w:rsidR="00534987" w:rsidRPr="00534987" w:rsidRDefault="00534987" w:rsidP="00534987">
      <w:pPr>
        <w:widowControl w:val="0"/>
        <w:numPr>
          <w:ilvl w:val="1"/>
          <w:numId w:val="12"/>
        </w:numPr>
        <w:autoSpaceDE w:val="0"/>
        <w:autoSpaceDN w:val="0"/>
        <w:spacing w:after="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Методические материалы</w:t>
      </w:r>
    </w:p>
    <w:p w14:paraId="125D9697" w14:textId="77777777" w:rsidR="00534987" w:rsidRPr="00534987" w:rsidRDefault="00534987" w:rsidP="00534987">
      <w:pPr>
        <w:widowControl w:val="0"/>
        <w:numPr>
          <w:ilvl w:val="1"/>
          <w:numId w:val="12"/>
        </w:numPr>
        <w:autoSpaceDE w:val="0"/>
        <w:autoSpaceDN w:val="0"/>
        <w:spacing w:after="0" w:line="240" w:lineRule="auto"/>
        <w:contextualSpacing/>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Условия реализации программы</w:t>
      </w:r>
    </w:p>
    <w:p w14:paraId="2B66EC2F" w14:textId="77777777" w:rsidR="00534987" w:rsidRPr="00534987" w:rsidRDefault="00534987" w:rsidP="00534987">
      <w:pPr>
        <w:widowControl w:val="0"/>
        <w:numPr>
          <w:ilvl w:val="1"/>
          <w:numId w:val="12"/>
        </w:numPr>
        <w:autoSpaceDE w:val="0"/>
        <w:autoSpaceDN w:val="0"/>
        <w:spacing w:after="0" w:line="240" w:lineRule="auto"/>
        <w:jc w:val="both"/>
        <w:rPr>
          <w:rFonts w:ascii="Times New Roman" w:eastAsia="Calibri" w:hAnsi="Times New Roman" w:cs="Times New Roman"/>
          <w:color w:val="000000"/>
          <w:sz w:val="28"/>
          <w:szCs w:val="28"/>
        </w:rPr>
      </w:pPr>
      <w:r w:rsidRPr="00534987">
        <w:rPr>
          <w:rFonts w:ascii="Times New Roman" w:eastAsia="Calibri" w:hAnsi="Times New Roman" w:cs="Times New Roman"/>
          <w:color w:val="000000"/>
          <w:sz w:val="28"/>
          <w:szCs w:val="28"/>
        </w:rPr>
        <w:t>Рабочая программа воспитания</w:t>
      </w:r>
    </w:p>
    <w:p w14:paraId="267F8BEF" w14:textId="77777777" w:rsidR="00534987" w:rsidRPr="00534987" w:rsidRDefault="00534987" w:rsidP="00534987">
      <w:pPr>
        <w:spacing w:after="0" w:line="240" w:lineRule="auto"/>
        <w:jc w:val="both"/>
        <w:rPr>
          <w:rFonts w:ascii="Times New Roman" w:eastAsia="Calibri" w:hAnsi="Times New Roman" w:cs="Times New Roman"/>
          <w:b/>
          <w:color w:val="000000"/>
          <w:sz w:val="28"/>
          <w:szCs w:val="28"/>
        </w:rPr>
      </w:pPr>
      <w:r w:rsidRPr="00534987">
        <w:rPr>
          <w:rFonts w:ascii="Times New Roman" w:eastAsia="Calibri" w:hAnsi="Times New Roman" w:cs="Times New Roman"/>
          <w:b/>
          <w:color w:val="000000"/>
          <w:sz w:val="28"/>
          <w:szCs w:val="28"/>
        </w:rPr>
        <w:tab/>
      </w:r>
    </w:p>
    <w:p w14:paraId="062826E5" w14:textId="77777777" w:rsidR="00534987" w:rsidRPr="00534987" w:rsidRDefault="00534987" w:rsidP="00534987">
      <w:pPr>
        <w:widowControl w:val="0"/>
        <w:numPr>
          <w:ilvl w:val="0"/>
          <w:numId w:val="13"/>
        </w:numPr>
        <w:autoSpaceDE w:val="0"/>
        <w:autoSpaceDN w:val="0"/>
        <w:spacing w:after="200" w:line="276" w:lineRule="auto"/>
        <w:rPr>
          <w:rFonts w:ascii="Times New Roman" w:eastAsia="Calibri" w:hAnsi="Times New Roman" w:cs="Times New Roman"/>
          <w:b/>
          <w:color w:val="000000"/>
          <w:sz w:val="28"/>
          <w:szCs w:val="28"/>
        </w:rPr>
      </w:pPr>
      <w:r w:rsidRPr="00534987">
        <w:rPr>
          <w:rFonts w:ascii="Times New Roman" w:eastAsia="Calibri" w:hAnsi="Times New Roman" w:cs="Times New Roman"/>
          <w:b/>
          <w:color w:val="000000"/>
          <w:spacing w:val="14"/>
          <w:sz w:val="28"/>
          <w:szCs w:val="28"/>
        </w:rPr>
        <w:t>СПИСОК ЛИТЕРАТУРЫ</w:t>
      </w:r>
    </w:p>
    <w:p w14:paraId="4D68D537" w14:textId="77777777" w:rsidR="00534987" w:rsidRPr="00534987" w:rsidRDefault="00534987" w:rsidP="00534987">
      <w:pPr>
        <w:widowControl w:val="0"/>
        <w:numPr>
          <w:ilvl w:val="0"/>
          <w:numId w:val="13"/>
        </w:numPr>
        <w:shd w:val="clear" w:color="auto" w:fill="FFFFFF"/>
        <w:autoSpaceDE w:val="0"/>
        <w:autoSpaceDN w:val="0"/>
        <w:spacing w:after="0" w:line="240" w:lineRule="auto"/>
        <w:rPr>
          <w:rFonts w:ascii="Times New Roman" w:eastAsia="Times New Roman" w:hAnsi="Times New Roman" w:cs="Times New Roman"/>
          <w:b/>
          <w:bCs/>
          <w:color w:val="333333"/>
          <w:sz w:val="28"/>
          <w:szCs w:val="28"/>
          <w:lang w:eastAsia="ru-RU"/>
        </w:rPr>
      </w:pPr>
      <w:r w:rsidRPr="00534987">
        <w:rPr>
          <w:rFonts w:ascii="Times New Roman" w:eastAsia="Times New Roman" w:hAnsi="Times New Roman" w:cs="Times New Roman"/>
          <w:b/>
          <w:bCs/>
          <w:color w:val="333333"/>
          <w:sz w:val="28"/>
          <w:szCs w:val="28"/>
          <w:lang w:eastAsia="ru-RU"/>
        </w:rPr>
        <w:t>ПРИЛОЖЕНИЯ</w:t>
      </w:r>
    </w:p>
    <w:p w14:paraId="49C87765" w14:textId="77777777" w:rsidR="00534987" w:rsidRPr="00534987" w:rsidRDefault="00534987" w:rsidP="00534987">
      <w:pPr>
        <w:widowControl w:val="0"/>
        <w:tabs>
          <w:tab w:val="left" w:pos="1526"/>
          <w:tab w:val="left" w:pos="1527"/>
        </w:tabs>
        <w:autoSpaceDE w:val="0"/>
        <w:autoSpaceDN w:val="0"/>
        <w:spacing w:before="41" w:after="0" w:line="360" w:lineRule="auto"/>
        <w:ind w:left="851"/>
        <w:rPr>
          <w:rFonts w:ascii="Times New Roman" w:eastAsia="Times New Roman" w:hAnsi="Times New Roman" w:cs="Times New Roman"/>
          <w:sz w:val="28"/>
          <w:szCs w:val="28"/>
        </w:rPr>
      </w:pPr>
    </w:p>
    <w:p w14:paraId="2A99446B" w14:textId="77777777" w:rsidR="002056EF" w:rsidRPr="002056EF" w:rsidRDefault="002056EF" w:rsidP="002056EF">
      <w:pPr>
        <w:widowControl w:val="0"/>
        <w:autoSpaceDE w:val="0"/>
        <w:autoSpaceDN w:val="0"/>
        <w:spacing w:before="90" w:after="0" w:line="360" w:lineRule="auto"/>
        <w:ind w:right="106"/>
        <w:jc w:val="center"/>
        <w:rPr>
          <w:rFonts w:ascii="Times New Roman" w:eastAsia="Times New Roman" w:hAnsi="Times New Roman" w:cs="Times New Roman"/>
          <w:sz w:val="28"/>
          <w:szCs w:val="28"/>
        </w:rPr>
      </w:pPr>
    </w:p>
    <w:p w14:paraId="54E297D5" w14:textId="77777777" w:rsidR="00252E8E" w:rsidRDefault="00252E8E" w:rsidP="002056EF">
      <w:pPr>
        <w:widowControl w:val="0"/>
        <w:tabs>
          <w:tab w:val="left" w:pos="1526"/>
          <w:tab w:val="left" w:pos="1527"/>
        </w:tabs>
        <w:autoSpaceDE w:val="0"/>
        <w:autoSpaceDN w:val="0"/>
        <w:spacing w:before="1" w:after="0" w:line="360" w:lineRule="auto"/>
        <w:ind w:left="851"/>
        <w:jc w:val="both"/>
        <w:rPr>
          <w:rFonts w:ascii="Times New Roman" w:eastAsia="Times New Roman" w:hAnsi="Times New Roman" w:cs="Times New Roman"/>
          <w:b/>
          <w:sz w:val="28"/>
          <w:szCs w:val="28"/>
        </w:rPr>
      </w:pPr>
    </w:p>
    <w:p w14:paraId="13E7B3DA" w14:textId="77777777" w:rsidR="00252E8E" w:rsidRDefault="00252E8E" w:rsidP="002056EF">
      <w:pPr>
        <w:widowControl w:val="0"/>
        <w:tabs>
          <w:tab w:val="left" w:pos="1526"/>
          <w:tab w:val="left" w:pos="1527"/>
        </w:tabs>
        <w:autoSpaceDE w:val="0"/>
        <w:autoSpaceDN w:val="0"/>
        <w:spacing w:before="1" w:after="0" w:line="360" w:lineRule="auto"/>
        <w:ind w:left="851"/>
        <w:jc w:val="both"/>
        <w:rPr>
          <w:rFonts w:ascii="Times New Roman" w:eastAsia="Times New Roman" w:hAnsi="Times New Roman" w:cs="Times New Roman"/>
          <w:b/>
          <w:sz w:val="28"/>
          <w:szCs w:val="28"/>
        </w:rPr>
      </w:pPr>
    </w:p>
    <w:p w14:paraId="3AEB7422" w14:textId="77777777" w:rsidR="00252E8E" w:rsidRDefault="00252E8E" w:rsidP="002056EF">
      <w:pPr>
        <w:widowControl w:val="0"/>
        <w:tabs>
          <w:tab w:val="left" w:pos="1526"/>
          <w:tab w:val="left" w:pos="1527"/>
        </w:tabs>
        <w:autoSpaceDE w:val="0"/>
        <w:autoSpaceDN w:val="0"/>
        <w:spacing w:before="1" w:after="0" w:line="360" w:lineRule="auto"/>
        <w:ind w:left="851"/>
        <w:jc w:val="both"/>
        <w:rPr>
          <w:rFonts w:ascii="Times New Roman" w:eastAsia="Times New Roman" w:hAnsi="Times New Roman" w:cs="Times New Roman"/>
          <w:b/>
          <w:sz w:val="28"/>
          <w:szCs w:val="28"/>
        </w:rPr>
      </w:pPr>
    </w:p>
    <w:p w14:paraId="75D31032" w14:textId="77777777" w:rsidR="00252E8E" w:rsidRDefault="00252E8E" w:rsidP="002056EF">
      <w:pPr>
        <w:widowControl w:val="0"/>
        <w:tabs>
          <w:tab w:val="left" w:pos="1526"/>
          <w:tab w:val="left" w:pos="1527"/>
        </w:tabs>
        <w:autoSpaceDE w:val="0"/>
        <w:autoSpaceDN w:val="0"/>
        <w:spacing w:before="1" w:after="0" w:line="360" w:lineRule="auto"/>
        <w:ind w:left="851"/>
        <w:jc w:val="both"/>
        <w:rPr>
          <w:rFonts w:ascii="Times New Roman" w:eastAsia="Times New Roman" w:hAnsi="Times New Roman" w:cs="Times New Roman"/>
          <w:b/>
          <w:sz w:val="28"/>
          <w:szCs w:val="28"/>
        </w:rPr>
      </w:pPr>
    </w:p>
    <w:p w14:paraId="3D2131D2" w14:textId="77777777" w:rsidR="00252E8E" w:rsidRDefault="00252E8E" w:rsidP="002056EF">
      <w:pPr>
        <w:widowControl w:val="0"/>
        <w:tabs>
          <w:tab w:val="left" w:pos="1526"/>
          <w:tab w:val="left" w:pos="1527"/>
        </w:tabs>
        <w:autoSpaceDE w:val="0"/>
        <w:autoSpaceDN w:val="0"/>
        <w:spacing w:before="1" w:after="0" w:line="360" w:lineRule="auto"/>
        <w:ind w:left="851"/>
        <w:jc w:val="both"/>
        <w:rPr>
          <w:rFonts w:ascii="Times New Roman" w:eastAsia="Times New Roman" w:hAnsi="Times New Roman" w:cs="Times New Roman"/>
          <w:b/>
          <w:sz w:val="28"/>
          <w:szCs w:val="28"/>
        </w:rPr>
      </w:pPr>
    </w:p>
    <w:p w14:paraId="3D810F3E"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1B32A214"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0080A9F8"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63053442"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59B2A569"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3580A5DB"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23678DF0"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56BCFFAF"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2BA9D210"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2CEC8276" w14:textId="77777777" w:rsidR="002056EF" w:rsidRDefault="002056EF" w:rsidP="002056EF">
      <w:pPr>
        <w:widowControl w:val="0"/>
        <w:autoSpaceDE w:val="0"/>
        <w:autoSpaceDN w:val="0"/>
        <w:spacing w:before="76" w:after="0" w:line="240" w:lineRule="auto"/>
        <w:ind w:left="1144" w:right="1428"/>
        <w:jc w:val="center"/>
        <w:outlineLvl w:val="0"/>
        <w:rPr>
          <w:rFonts w:ascii="Times New Roman" w:eastAsia="Times New Roman" w:hAnsi="Times New Roman" w:cs="Times New Roman"/>
          <w:b/>
          <w:bCs/>
          <w:color w:val="000000"/>
          <w:spacing w:val="-2"/>
          <w:sz w:val="24"/>
          <w:szCs w:val="24"/>
        </w:rPr>
      </w:pPr>
    </w:p>
    <w:p w14:paraId="0855A9C2" w14:textId="77777777" w:rsidR="00534987" w:rsidRPr="00534987" w:rsidRDefault="00534987" w:rsidP="00534987">
      <w:pPr>
        <w:widowControl w:val="0"/>
        <w:shd w:val="clear" w:color="auto" w:fill="FFFFFF"/>
        <w:autoSpaceDE w:val="0"/>
        <w:autoSpaceDN w:val="0"/>
        <w:spacing w:after="0" w:line="240" w:lineRule="auto"/>
        <w:jc w:val="center"/>
        <w:rPr>
          <w:rFonts w:ascii="Times New Roman" w:eastAsia="Calibri" w:hAnsi="Times New Roman" w:cs="Times New Roman"/>
          <w:b/>
          <w:sz w:val="28"/>
          <w:szCs w:val="28"/>
        </w:rPr>
      </w:pPr>
      <w:r w:rsidRPr="00534987">
        <w:rPr>
          <w:rFonts w:ascii="Times New Roman" w:eastAsia="Calibri" w:hAnsi="Times New Roman" w:cs="Times New Roman"/>
          <w:b/>
          <w:sz w:val="28"/>
          <w:szCs w:val="28"/>
          <w:lang w:val="en-US"/>
        </w:rPr>
        <w:t>I</w:t>
      </w:r>
      <w:r w:rsidRPr="00534987">
        <w:rPr>
          <w:rFonts w:ascii="Times New Roman" w:eastAsia="Calibri" w:hAnsi="Times New Roman" w:cs="Times New Roman"/>
          <w:b/>
          <w:sz w:val="28"/>
          <w:szCs w:val="28"/>
        </w:rPr>
        <w:t>. КОМПЛЕКС ОСНОВНЫХ ХАРАКТЕРИСТИК ПРОГРАММЫ</w:t>
      </w:r>
    </w:p>
    <w:p w14:paraId="595E367D" w14:textId="77777777" w:rsidR="00534987" w:rsidRPr="00534987" w:rsidRDefault="00534987" w:rsidP="00534987">
      <w:pPr>
        <w:widowControl w:val="0"/>
        <w:shd w:val="clear" w:color="auto" w:fill="FFFFFF"/>
        <w:autoSpaceDE w:val="0"/>
        <w:autoSpaceDN w:val="0"/>
        <w:spacing w:after="0" w:line="240" w:lineRule="auto"/>
        <w:jc w:val="center"/>
        <w:rPr>
          <w:rFonts w:ascii="Times New Roman" w:eastAsia="Times New Roman" w:hAnsi="Times New Roman" w:cs="Times New Roman"/>
          <w:b/>
          <w:bCs/>
          <w:color w:val="000000"/>
          <w:sz w:val="21"/>
          <w:szCs w:val="21"/>
        </w:rPr>
      </w:pPr>
    </w:p>
    <w:p w14:paraId="0E5D5066" w14:textId="77777777" w:rsidR="00534987" w:rsidRPr="00534987" w:rsidRDefault="00534987" w:rsidP="00534987">
      <w:pPr>
        <w:pStyle w:val="a7"/>
        <w:widowControl w:val="0"/>
        <w:numPr>
          <w:ilvl w:val="1"/>
          <w:numId w:val="14"/>
        </w:numPr>
        <w:shd w:val="clear" w:color="auto" w:fill="FFFFFF"/>
        <w:autoSpaceDE w:val="0"/>
        <w:autoSpaceDN w:val="0"/>
        <w:spacing w:after="0" w:line="240" w:lineRule="auto"/>
        <w:jc w:val="center"/>
        <w:rPr>
          <w:rFonts w:ascii="OpenSans" w:eastAsia="Times New Roman" w:hAnsi="OpenSans" w:cs="Times New Roman"/>
          <w:b/>
          <w:bCs/>
          <w:color w:val="000000"/>
          <w:sz w:val="21"/>
          <w:szCs w:val="21"/>
        </w:rPr>
      </w:pPr>
      <w:r w:rsidRPr="00534987">
        <w:rPr>
          <w:rFonts w:ascii="OpenSans" w:eastAsia="Times New Roman" w:hAnsi="OpenSans" w:cs="Times New Roman"/>
          <w:b/>
          <w:bCs/>
          <w:color w:val="000000"/>
          <w:sz w:val="21"/>
          <w:szCs w:val="21"/>
        </w:rPr>
        <w:t>ПОЯСНИТЕЛЬНАЯ ЗАПИСКА</w:t>
      </w:r>
    </w:p>
    <w:p w14:paraId="2CE21D9E" w14:textId="77777777" w:rsidR="00534987" w:rsidRPr="00534987" w:rsidRDefault="00534987" w:rsidP="00534987">
      <w:pPr>
        <w:pStyle w:val="a7"/>
        <w:widowControl w:val="0"/>
        <w:shd w:val="clear" w:color="auto" w:fill="FFFFFF"/>
        <w:autoSpaceDE w:val="0"/>
        <w:autoSpaceDN w:val="0"/>
        <w:spacing w:after="0" w:line="240" w:lineRule="auto"/>
        <w:ind w:left="390"/>
        <w:rPr>
          <w:rFonts w:ascii="OpenSans" w:eastAsia="Times New Roman" w:hAnsi="OpenSans" w:cs="Times New Roman"/>
          <w:color w:val="000000"/>
          <w:sz w:val="21"/>
          <w:szCs w:val="21"/>
        </w:rPr>
      </w:pPr>
    </w:p>
    <w:p w14:paraId="7996F197" w14:textId="77777777" w:rsidR="00534987" w:rsidRPr="00534987" w:rsidRDefault="00534987" w:rsidP="00534987">
      <w:pPr>
        <w:widowControl w:val="0"/>
        <w:autoSpaceDE w:val="0"/>
        <w:autoSpaceDN w:val="0"/>
        <w:spacing w:after="0" w:line="240" w:lineRule="auto"/>
        <w:jc w:val="both"/>
        <w:rPr>
          <w:rFonts w:ascii="Times New Roman" w:eastAsia="Times New Roman" w:hAnsi="Times New Roman" w:cs="Times New Roman"/>
          <w:sz w:val="28"/>
          <w:szCs w:val="28"/>
        </w:rPr>
      </w:pPr>
      <w:r w:rsidRPr="00534987">
        <w:rPr>
          <w:rFonts w:ascii="Times New Roman" w:eastAsia="Times New Roman" w:hAnsi="Times New Roman" w:cs="Times New Roman"/>
          <w:sz w:val="28"/>
          <w:szCs w:val="28"/>
        </w:rPr>
        <w:t xml:space="preserve">  Дополнительная общеобразовательная </w:t>
      </w:r>
      <w:proofErr w:type="gramStart"/>
      <w:r w:rsidRPr="00534987">
        <w:rPr>
          <w:rFonts w:ascii="Times New Roman" w:eastAsia="Times New Roman" w:hAnsi="Times New Roman" w:cs="Times New Roman"/>
          <w:sz w:val="28"/>
          <w:szCs w:val="28"/>
        </w:rPr>
        <w:t>общеразвивающая  программа</w:t>
      </w:r>
      <w:proofErr w:type="gramEnd"/>
      <w:r w:rsidRPr="005349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Акварели</w:t>
      </w:r>
      <w:r w:rsidRPr="00534987">
        <w:rPr>
          <w:rFonts w:ascii="Times New Roman" w:eastAsia="Times New Roman" w:hAnsi="Times New Roman" w:cs="Times New Roman"/>
          <w:sz w:val="28"/>
          <w:szCs w:val="28"/>
        </w:rPr>
        <w:t>» разработана в соответствии с нормативными документами:</w:t>
      </w:r>
    </w:p>
    <w:p w14:paraId="2EBF1ABA"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Федеральный закон от 29.12.2012 № 273-ФЗ (ред. от 29.12.2022) «Об образовании в Российской Федерации» (с изм. и доп., вступ. в силу с 11.01.2023);</w:t>
      </w:r>
    </w:p>
    <w:p w14:paraId="7471288F"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Стратегия развития воспитания в Российской Федерации до 2025 года, утвержденная распоряжением Правительства РФ от 29.05.2015 г. № 996-р.;</w:t>
      </w:r>
    </w:p>
    <w:p w14:paraId="342DF1BB"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Концепция развития дополнительного образования детей до 2030 года, утвержденная распоряжением Правительства РФ от 31.03.2022 г. № 678-р;</w:t>
      </w:r>
    </w:p>
    <w:p w14:paraId="619F6F78"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C8434F2"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Приказ Министерства труда и социальной защиты РФ от 22.09.2021 г. 652н «Об утверждении профессионального стандарта «Педагог дополнительного образования детей и взрослых»;</w:t>
      </w:r>
    </w:p>
    <w:p w14:paraId="36F00666"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14:paraId="313252C5"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 № 09-3242);</w:t>
      </w:r>
    </w:p>
    <w:p w14:paraId="729E0FA1"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Закон Курской области от 09.12.2013 № 121-ЗКО «Об образовании в Курской области»;</w:t>
      </w:r>
    </w:p>
    <w:p w14:paraId="34CA78F1"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Государственная программа Курской области «Развитие образования в Курской области», утвержденной постановлением Администрации Курской области от 15.10.2013 № 737-па;</w:t>
      </w:r>
    </w:p>
    <w:p w14:paraId="568E8D4A" w14:textId="77777777" w:rsidR="00534987" w:rsidRPr="00534987" w:rsidRDefault="00534987" w:rsidP="00534987">
      <w:pPr>
        <w:widowControl w:val="0"/>
        <w:numPr>
          <w:ilvl w:val="0"/>
          <w:numId w:val="15"/>
        </w:numPr>
        <w:autoSpaceDE w:val="0"/>
        <w:autoSpaceDN w:val="0"/>
        <w:spacing w:after="200" w:line="276" w:lineRule="auto"/>
        <w:contextualSpacing/>
        <w:jc w:val="both"/>
        <w:rPr>
          <w:rFonts w:ascii="Times New Roman" w:eastAsia="Calibri" w:hAnsi="Times New Roman" w:cs="Times New Roman"/>
          <w:sz w:val="28"/>
          <w:szCs w:val="28"/>
        </w:rPr>
      </w:pPr>
      <w:r w:rsidRPr="00534987">
        <w:rPr>
          <w:rFonts w:ascii="Times New Roman" w:eastAsia="Calibri" w:hAnsi="Times New Roman" w:cs="Times New Roman"/>
          <w:sz w:val="28"/>
          <w:szCs w:val="28"/>
        </w:rPr>
        <w:t>Приказ Министерства образования и науки Курской области от 17.01.2023 г. №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35CF449F" w14:textId="77777777" w:rsidR="00534987" w:rsidRPr="00534987" w:rsidRDefault="00534987" w:rsidP="00534987">
      <w:pPr>
        <w:widowControl w:val="0"/>
        <w:autoSpaceDE w:val="0"/>
        <w:autoSpaceDN w:val="0"/>
        <w:spacing w:after="0" w:line="240" w:lineRule="auto"/>
        <w:jc w:val="both"/>
        <w:rPr>
          <w:rFonts w:ascii="Times New Roman" w:eastAsia="Times New Roman" w:hAnsi="Times New Roman" w:cs="Times New Roman"/>
          <w:sz w:val="28"/>
          <w:szCs w:val="28"/>
        </w:rPr>
      </w:pPr>
      <w:r w:rsidRPr="00534987">
        <w:rPr>
          <w:rFonts w:ascii="Times New Roman" w:eastAsia="Times New Roman" w:hAnsi="Times New Roman" w:cs="Times New Roman"/>
          <w:sz w:val="28"/>
          <w:szCs w:val="28"/>
        </w:rPr>
        <w:t>- Положение «О дополнительных общеобразовательных общеразвивающих программах МБОУ «</w:t>
      </w:r>
      <w:proofErr w:type="spellStart"/>
      <w:r w:rsidRPr="00534987">
        <w:rPr>
          <w:rFonts w:ascii="Times New Roman" w:eastAsia="Times New Roman" w:hAnsi="Times New Roman" w:cs="Times New Roman"/>
          <w:sz w:val="28"/>
          <w:szCs w:val="28"/>
        </w:rPr>
        <w:t>Костровская</w:t>
      </w:r>
      <w:proofErr w:type="spellEnd"/>
      <w:r w:rsidRPr="00534987">
        <w:rPr>
          <w:rFonts w:ascii="Times New Roman" w:eastAsia="Times New Roman" w:hAnsi="Times New Roman" w:cs="Times New Roman"/>
          <w:sz w:val="28"/>
          <w:szCs w:val="28"/>
        </w:rPr>
        <w:t xml:space="preserve"> средняя общеобразовательная школа».</w:t>
      </w:r>
    </w:p>
    <w:p w14:paraId="6B886173" w14:textId="77777777" w:rsidR="00534987" w:rsidRPr="00534987" w:rsidRDefault="00534987" w:rsidP="00534987">
      <w:pPr>
        <w:widowControl w:val="0"/>
        <w:autoSpaceDE w:val="0"/>
        <w:autoSpaceDN w:val="0"/>
        <w:spacing w:after="0" w:line="240" w:lineRule="auto"/>
        <w:jc w:val="both"/>
        <w:rPr>
          <w:rFonts w:ascii="Times New Roman" w:eastAsia="Times New Roman" w:hAnsi="Times New Roman" w:cs="Times New Roman"/>
          <w:sz w:val="28"/>
          <w:szCs w:val="28"/>
        </w:rPr>
      </w:pPr>
    </w:p>
    <w:p w14:paraId="6A0F62E0" w14:textId="77777777" w:rsidR="00534987" w:rsidRPr="00534987" w:rsidRDefault="00534987" w:rsidP="00534987">
      <w:pPr>
        <w:widowControl w:val="0"/>
        <w:autoSpaceDE w:val="0"/>
        <w:autoSpaceDN w:val="0"/>
        <w:spacing w:after="0" w:line="240" w:lineRule="auto"/>
        <w:jc w:val="both"/>
        <w:rPr>
          <w:rFonts w:ascii="Times New Roman" w:eastAsia="Times New Roman" w:hAnsi="Times New Roman" w:cs="Times New Roman"/>
          <w:sz w:val="28"/>
          <w:szCs w:val="28"/>
        </w:rPr>
      </w:pPr>
      <w:r w:rsidRPr="00534987">
        <w:rPr>
          <w:rFonts w:ascii="Times New Roman" w:eastAsia="Times New Roman" w:hAnsi="Times New Roman" w:cs="Times New Roman"/>
          <w:b/>
          <w:sz w:val="28"/>
          <w:szCs w:val="28"/>
        </w:rPr>
        <w:lastRenderedPageBreak/>
        <w:t>Направленность программы – художественная,</w:t>
      </w:r>
      <w:r w:rsidRPr="00534987">
        <w:rPr>
          <w:rFonts w:ascii="Times New Roman" w:eastAsia="Times New Roman" w:hAnsi="Times New Roman" w:cs="Times New Roman"/>
          <w:sz w:val="28"/>
          <w:szCs w:val="28"/>
        </w:rPr>
        <w:t xml:space="preserve"> так как ориентирована на развитие общей и эстетической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импровизации.</w:t>
      </w:r>
    </w:p>
    <w:p w14:paraId="6B510D01" w14:textId="77777777" w:rsidR="00534987" w:rsidRDefault="00534987" w:rsidP="002056EF">
      <w:pPr>
        <w:widowControl w:val="0"/>
        <w:autoSpaceDE w:val="0"/>
        <w:autoSpaceDN w:val="0"/>
        <w:spacing w:before="7" w:after="0" w:line="319" w:lineRule="exact"/>
        <w:ind w:left="2547"/>
        <w:outlineLvl w:val="0"/>
        <w:rPr>
          <w:rFonts w:ascii="Times New Roman" w:eastAsia="Times New Roman" w:hAnsi="Times New Roman" w:cs="Times New Roman"/>
          <w:color w:val="000000"/>
          <w:sz w:val="28"/>
          <w:szCs w:val="28"/>
        </w:rPr>
      </w:pPr>
    </w:p>
    <w:p w14:paraId="1F6CD334" w14:textId="77777777" w:rsidR="00534987" w:rsidRDefault="00534987" w:rsidP="002056EF">
      <w:pPr>
        <w:widowControl w:val="0"/>
        <w:autoSpaceDE w:val="0"/>
        <w:autoSpaceDN w:val="0"/>
        <w:spacing w:before="7" w:after="0" w:line="319" w:lineRule="exact"/>
        <w:ind w:left="2547"/>
        <w:outlineLvl w:val="0"/>
        <w:rPr>
          <w:rFonts w:ascii="Times New Roman" w:eastAsia="Times New Roman" w:hAnsi="Times New Roman" w:cs="Times New Roman"/>
          <w:color w:val="000000"/>
          <w:sz w:val="28"/>
          <w:szCs w:val="28"/>
        </w:rPr>
      </w:pPr>
    </w:p>
    <w:p w14:paraId="2CEF44D6" w14:textId="77777777" w:rsidR="002056EF" w:rsidRPr="002056EF" w:rsidRDefault="002056EF" w:rsidP="00534987">
      <w:pPr>
        <w:widowControl w:val="0"/>
        <w:autoSpaceDE w:val="0"/>
        <w:autoSpaceDN w:val="0"/>
        <w:spacing w:before="7" w:after="0" w:line="319" w:lineRule="exact"/>
        <w:ind w:left="2547"/>
        <w:jc w:val="both"/>
        <w:outlineLvl w:val="0"/>
        <w:rPr>
          <w:rFonts w:ascii="Times New Roman" w:eastAsia="Times New Roman" w:hAnsi="Times New Roman" w:cs="Times New Roman"/>
          <w:b/>
          <w:bCs/>
          <w:color w:val="000000"/>
          <w:sz w:val="28"/>
          <w:szCs w:val="28"/>
        </w:rPr>
      </w:pPr>
      <w:r w:rsidRPr="002056EF">
        <w:rPr>
          <w:rFonts w:ascii="Times New Roman" w:eastAsia="Times New Roman" w:hAnsi="Times New Roman" w:cs="Times New Roman"/>
          <w:b/>
          <w:bCs/>
          <w:color w:val="000000"/>
          <w:spacing w:val="-3"/>
          <w:sz w:val="28"/>
          <w:szCs w:val="28"/>
        </w:rPr>
        <w:t>Актуальность</w:t>
      </w:r>
      <w:r w:rsidRPr="002056EF">
        <w:rPr>
          <w:rFonts w:ascii="Times New Roman" w:eastAsia="Times New Roman" w:hAnsi="Times New Roman" w:cs="Times New Roman"/>
          <w:b/>
          <w:bCs/>
          <w:color w:val="000000"/>
          <w:spacing w:val="-15"/>
          <w:sz w:val="28"/>
          <w:szCs w:val="28"/>
        </w:rPr>
        <w:t xml:space="preserve"> </w:t>
      </w:r>
      <w:r w:rsidRPr="002056EF">
        <w:rPr>
          <w:rFonts w:ascii="Times New Roman" w:eastAsia="Times New Roman" w:hAnsi="Times New Roman" w:cs="Times New Roman"/>
          <w:b/>
          <w:bCs/>
          <w:color w:val="000000"/>
          <w:spacing w:val="-2"/>
          <w:sz w:val="28"/>
          <w:szCs w:val="28"/>
        </w:rPr>
        <w:t>и</w:t>
      </w:r>
      <w:r w:rsidRPr="002056EF">
        <w:rPr>
          <w:rFonts w:ascii="Times New Roman" w:eastAsia="Times New Roman" w:hAnsi="Times New Roman" w:cs="Times New Roman"/>
          <w:b/>
          <w:bCs/>
          <w:color w:val="000000"/>
          <w:spacing w:val="-15"/>
          <w:sz w:val="28"/>
          <w:szCs w:val="28"/>
        </w:rPr>
        <w:t xml:space="preserve"> </w:t>
      </w:r>
      <w:r w:rsidRPr="002056EF">
        <w:rPr>
          <w:rFonts w:ascii="Times New Roman" w:eastAsia="Times New Roman" w:hAnsi="Times New Roman" w:cs="Times New Roman"/>
          <w:b/>
          <w:bCs/>
          <w:color w:val="000000"/>
          <w:spacing w:val="-2"/>
          <w:sz w:val="28"/>
          <w:szCs w:val="28"/>
        </w:rPr>
        <w:t>педагогическая</w:t>
      </w:r>
      <w:r w:rsidRPr="002056EF">
        <w:rPr>
          <w:rFonts w:ascii="Times New Roman" w:eastAsia="Times New Roman" w:hAnsi="Times New Roman" w:cs="Times New Roman"/>
          <w:b/>
          <w:bCs/>
          <w:color w:val="000000"/>
          <w:spacing w:val="-15"/>
          <w:sz w:val="28"/>
          <w:szCs w:val="28"/>
        </w:rPr>
        <w:t xml:space="preserve"> </w:t>
      </w:r>
      <w:r w:rsidRPr="002056EF">
        <w:rPr>
          <w:rFonts w:ascii="Times New Roman" w:eastAsia="Times New Roman" w:hAnsi="Times New Roman" w:cs="Times New Roman"/>
          <w:b/>
          <w:bCs/>
          <w:color w:val="000000"/>
          <w:spacing w:val="-2"/>
          <w:sz w:val="28"/>
          <w:szCs w:val="28"/>
        </w:rPr>
        <w:t>целесообразность</w:t>
      </w:r>
    </w:p>
    <w:p w14:paraId="7230A280" w14:textId="77777777" w:rsidR="002056EF" w:rsidRPr="002056EF" w:rsidRDefault="002056EF" w:rsidP="00534987">
      <w:pPr>
        <w:widowControl w:val="0"/>
        <w:autoSpaceDE w:val="0"/>
        <w:autoSpaceDN w:val="0"/>
        <w:spacing w:after="0" w:line="240" w:lineRule="auto"/>
        <w:ind w:left="413" w:right="667" w:firstLine="708"/>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Изобразительная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деятельность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занимает</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особое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место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развитии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воспитании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Содействуя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развитию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воображения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фантазии,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пространственного мышления, колористического восприятия, она способствует</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раскрытию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творческого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потенциала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личности,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вносит</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вклад</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процесс</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формирования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эстетической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культуры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ребёнка,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его</w:t>
      </w:r>
      <w:r w:rsidRPr="002056EF">
        <w:rPr>
          <w:rFonts w:ascii="Times New Roman" w:eastAsia="Times New Roman" w:hAnsi="Times New Roman" w:cs="Times New Roman"/>
          <w:color w:val="000000"/>
          <w:spacing w:val="71"/>
          <w:sz w:val="28"/>
          <w:szCs w:val="28"/>
        </w:rPr>
        <w:t xml:space="preserve"> </w:t>
      </w:r>
      <w:r w:rsidRPr="002056EF">
        <w:rPr>
          <w:rFonts w:ascii="Times New Roman" w:eastAsia="Times New Roman" w:hAnsi="Times New Roman" w:cs="Times New Roman"/>
          <w:color w:val="000000"/>
          <w:sz w:val="28"/>
          <w:szCs w:val="28"/>
        </w:rPr>
        <w:t>эмоциональной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отзывчивости.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Занятия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изобразительным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искусством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совершенствуют</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органы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чувств,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развивают</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наблюдательность,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способность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анализировать,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формировать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индивидуальное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видение.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Кроме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будучи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сопряжено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изучением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лучших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произведений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искусства,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художественное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творчество</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пробуждает у детей интерес к познанию культуры своего народа. Сегодня, когда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многих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общеобразовательных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школах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на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изучение</w:t>
      </w:r>
      <w:r w:rsidRPr="002056EF">
        <w:rPr>
          <w:rFonts w:ascii="Times New Roman" w:eastAsia="Times New Roman" w:hAnsi="Times New Roman" w:cs="Times New Roman"/>
          <w:color w:val="000000"/>
          <w:spacing w:val="71"/>
          <w:sz w:val="28"/>
          <w:szCs w:val="28"/>
        </w:rPr>
        <w:t xml:space="preserve"> </w:t>
      </w:r>
      <w:r w:rsidRPr="002056EF">
        <w:rPr>
          <w:rFonts w:ascii="Times New Roman" w:eastAsia="Times New Roman" w:hAnsi="Times New Roman" w:cs="Times New Roman"/>
          <w:color w:val="000000"/>
          <w:sz w:val="28"/>
          <w:szCs w:val="28"/>
        </w:rPr>
        <w:t>изобразительного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искусства отводится ограниченное время, развитие художественного творчества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школьников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через</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систему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дополнительного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образования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становится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особенно актуальным.</w:t>
      </w:r>
    </w:p>
    <w:p w14:paraId="4ED703C2" w14:textId="77777777" w:rsidR="002056EF" w:rsidRPr="002056EF" w:rsidRDefault="002056EF" w:rsidP="00534987">
      <w:pPr>
        <w:widowControl w:val="0"/>
        <w:autoSpaceDE w:val="0"/>
        <w:autoSpaceDN w:val="0"/>
        <w:spacing w:before="2" w:after="0" w:line="319" w:lineRule="exact"/>
        <w:ind w:left="2031"/>
        <w:jc w:val="both"/>
        <w:outlineLvl w:val="0"/>
        <w:rPr>
          <w:rFonts w:ascii="Times New Roman" w:eastAsia="Times New Roman" w:hAnsi="Times New Roman" w:cs="Times New Roman"/>
          <w:b/>
          <w:bCs/>
          <w:color w:val="000000"/>
          <w:sz w:val="28"/>
          <w:szCs w:val="28"/>
        </w:rPr>
      </w:pPr>
      <w:r w:rsidRPr="002056EF">
        <w:rPr>
          <w:rFonts w:ascii="Times New Roman" w:eastAsia="Times New Roman" w:hAnsi="Times New Roman" w:cs="Times New Roman"/>
          <w:b/>
          <w:bCs/>
          <w:color w:val="000000"/>
          <w:sz w:val="28"/>
          <w:szCs w:val="28"/>
        </w:rPr>
        <w:t>Отличительные</w:t>
      </w:r>
      <w:r w:rsidRPr="002056EF">
        <w:rPr>
          <w:rFonts w:ascii="Times New Roman" w:eastAsia="Times New Roman" w:hAnsi="Times New Roman" w:cs="Times New Roman"/>
          <w:b/>
          <w:bCs/>
          <w:color w:val="000000"/>
          <w:spacing w:val="-3"/>
          <w:sz w:val="28"/>
          <w:szCs w:val="28"/>
        </w:rPr>
        <w:t xml:space="preserve"> </w:t>
      </w:r>
      <w:r w:rsidRPr="002056EF">
        <w:rPr>
          <w:rFonts w:ascii="Times New Roman" w:eastAsia="Times New Roman" w:hAnsi="Times New Roman" w:cs="Times New Roman"/>
          <w:b/>
          <w:bCs/>
          <w:color w:val="000000"/>
          <w:sz w:val="28"/>
          <w:szCs w:val="28"/>
        </w:rPr>
        <w:t>особенности</w:t>
      </w:r>
      <w:r w:rsidRPr="002056EF">
        <w:rPr>
          <w:rFonts w:ascii="Times New Roman" w:eastAsia="Times New Roman" w:hAnsi="Times New Roman" w:cs="Times New Roman"/>
          <w:b/>
          <w:bCs/>
          <w:color w:val="000000"/>
          <w:spacing w:val="-5"/>
          <w:sz w:val="28"/>
          <w:szCs w:val="28"/>
        </w:rPr>
        <w:t xml:space="preserve"> </w:t>
      </w:r>
      <w:r w:rsidRPr="002056EF">
        <w:rPr>
          <w:rFonts w:ascii="Times New Roman" w:eastAsia="Times New Roman" w:hAnsi="Times New Roman" w:cs="Times New Roman"/>
          <w:b/>
          <w:bCs/>
          <w:color w:val="000000"/>
          <w:sz w:val="28"/>
          <w:szCs w:val="28"/>
        </w:rPr>
        <w:t>и</w:t>
      </w:r>
      <w:r w:rsidRPr="002056EF">
        <w:rPr>
          <w:rFonts w:ascii="Times New Roman" w:eastAsia="Times New Roman" w:hAnsi="Times New Roman" w:cs="Times New Roman"/>
          <w:b/>
          <w:bCs/>
          <w:color w:val="000000"/>
          <w:spacing w:val="-5"/>
          <w:sz w:val="28"/>
          <w:szCs w:val="28"/>
        </w:rPr>
        <w:t xml:space="preserve"> </w:t>
      </w:r>
      <w:r w:rsidRPr="002056EF">
        <w:rPr>
          <w:rFonts w:ascii="Times New Roman" w:eastAsia="Times New Roman" w:hAnsi="Times New Roman" w:cs="Times New Roman"/>
          <w:b/>
          <w:bCs/>
          <w:color w:val="000000"/>
          <w:sz w:val="28"/>
          <w:szCs w:val="28"/>
        </w:rPr>
        <w:t>новизна</w:t>
      </w:r>
      <w:r w:rsidRPr="002056EF">
        <w:rPr>
          <w:rFonts w:ascii="Times New Roman" w:eastAsia="Times New Roman" w:hAnsi="Times New Roman" w:cs="Times New Roman"/>
          <w:b/>
          <w:bCs/>
          <w:color w:val="000000"/>
          <w:spacing w:val="-3"/>
          <w:sz w:val="28"/>
          <w:szCs w:val="28"/>
        </w:rPr>
        <w:t xml:space="preserve"> </w:t>
      </w:r>
      <w:r w:rsidRPr="002056EF">
        <w:rPr>
          <w:rFonts w:ascii="Times New Roman" w:eastAsia="Times New Roman" w:hAnsi="Times New Roman" w:cs="Times New Roman"/>
          <w:b/>
          <w:bCs/>
          <w:color w:val="000000"/>
          <w:sz w:val="28"/>
          <w:szCs w:val="28"/>
        </w:rPr>
        <w:t>программы</w:t>
      </w:r>
    </w:p>
    <w:p w14:paraId="29B7FBAD" w14:textId="77777777" w:rsidR="002056EF" w:rsidRPr="002056EF" w:rsidRDefault="002056EF" w:rsidP="00534987">
      <w:pPr>
        <w:widowControl w:val="0"/>
        <w:autoSpaceDE w:val="0"/>
        <w:autoSpaceDN w:val="0"/>
        <w:spacing w:after="0" w:line="242" w:lineRule="auto"/>
        <w:ind w:left="413" w:right="671" w:firstLine="708"/>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 xml:space="preserve">Данная программа направлена на развитие мотивации растущей личности </w:t>
      </w:r>
      <w:proofErr w:type="gramStart"/>
      <w:r w:rsidRPr="002056EF">
        <w:rPr>
          <w:rFonts w:ascii="Times New Roman" w:eastAsia="Times New Roman" w:hAnsi="Times New Roman" w:cs="Times New Roman"/>
          <w:color w:val="000000"/>
          <w:sz w:val="28"/>
          <w:szCs w:val="28"/>
        </w:rPr>
        <w:t xml:space="preserve">к </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познанию</w:t>
      </w:r>
      <w:proofErr w:type="gramEnd"/>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и творчеству</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(«Я это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могу!»,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«Мне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это</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интересно!»).</w:t>
      </w:r>
    </w:p>
    <w:p w14:paraId="123ED94B" w14:textId="77777777" w:rsidR="002056EF" w:rsidRPr="002056EF" w:rsidRDefault="002056EF" w:rsidP="00534987">
      <w:pPr>
        <w:widowControl w:val="0"/>
        <w:autoSpaceDE w:val="0"/>
        <w:autoSpaceDN w:val="0"/>
        <w:spacing w:after="0" w:line="240" w:lineRule="auto"/>
        <w:ind w:left="413" w:right="664" w:firstLine="708"/>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Программа рассчитана на 36</w:t>
      </w:r>
      <w:r w:rsidRPr="002056EF">
        <w:rPr>
          <w:rFonts w:ascii="Times New Roman" w:eastAsia="Times New Roman" w:hAnsi="Times New Roman" w:cs="Times New Roman"/>
          <w:b/>
          <w:color w:val="000000"/>
          <w:sz w:val="28"/>
          <w:szCs w:val="28"/>
        </w:rPr>
        <w:t xml:space="preserve"> учебных часов по</w:t>
      </w:r>
      <w:r w:rsidRPr="002056EF">
        <w:rPr>
          <w:rFonts w:ascii="Times New Roman" w:eastAsia="Times New Roman" w:hAnsi="Times New Roman" w:cs="Times New Roman"/>
          <w:b/>
          <w:color w:val="000000"/>
          <w:spacing w:val="1"/>
          <w:sz w:val="28"/>
          <w:szCs w:val="28"/>
        </w:rPr>
        <w:t xml:space="preserve"> </w:t>
      </w:r>
      <w:r w:rsidRPr="002056EF">
        <w:rPr>
          <w:rFonts w:ascii="Times New Roman" w:eastAsia="Times New Roman" w:hAnsi="Times New Roman" w:cs="Times New Roman"/>
          <w:b/>
          <w:color w:val="000000"/>
          <w:sz w:val="28"/>
          <w:szCs w:val="28"/>
        </w:rPr>
        <w:t>ИЗО</w:t>
      </w:r>
      <w:r w:rsidRPr="002056EF">
        <w:rPr>
          <w:rFonts w:ascii="Times New Roman" w:eastAsia="Times New Roman" w:hAnsi="Times New Roman" w:cs="Times New Roman"/>
          <w:color w:val="000000"/>
          <w:sz w:val="28"/>
          <w:szCs w:val="28"/>
        </w:rPr>
        <w:t xml:space="preserve">. </w:t>
      </w:r>
    </w:p>
    <w:p w14:paraId="1022C3A1" w14:textId="77777777" w:rsidR="002056EF" w:rsidRPr="002056EF" w:rsidRDefault="002056EF" w:rsidP="00534987">
      <w:pPr>
        <w:widowControl w:val="0"/>
        <w:autoSpaceDE w:val="0"/>
        <w:autoSpaceDN w:val="0"/>
        <w:spacing w:after="0" w:line="240" w:lineRule="auto"/>
        <w:ind w:left="413" w:right="665" w:firstLine="708"/>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b/>
          <w:color w:val="000000"/>
          <w:sz w:val="28"/>
          <w:szCs w:val="28"/>
        </w:rPr>
        <w:t xml:space="preserve">Новизна </w:t>
      </w:r>
      <w:r w:rsidRPr="002056EF">
        <w:rPr>
          <w:rFonts w:ascii="Times New Roman" w:eastAsia="Times New Roman" w:hAnsi="Times New Roman" w:cs="Times New Roman"/>
          <w:color w:val="000000"/>
          <w:sz w:val="28"/>
          <w:szCs w:val="28"/>
        </w:rPr>
        <w:t>программы «Акварели» заключается на широком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использовании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оригинальных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методик,</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связанных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включением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каждую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тему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разнообразных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b/>
          <w:color w:val="000000"/>
          <w:sz w:val="28"/>
          <w:szCs w:val="28"/>
        </w:rPr>
        <w:t>зрелищно-игровых</w:t>
      </w:r>
      <w:r w:rsidRPr="002056EF">
        <w:rPr>
          <w:rFonts w:ascii="Times New Roman" w:eastAsia="Times New Roman" w:hAnsi="Times New Roman" w:cs="Times New Roman"/>
          <w:b/>
          <w:color w:val="000000"/>
          <w:spacing w:val="1"/>
          <w:sz w:val="28"/>
          <w:szCs w:val="28"/>
        </w:rPr>
        <w:t xml:space="preserve"> </w:t>
      </w:r>
      <w:r w:rsidRPr="002056EF">
        <w:rPr>
          <w:rFonts w:ascii="Times New Roman" w:eastAsia="Times New Roman" w:hAnsi="Times New Roman" w:cs="Times New Roman"/>
          <w:b/>
          <w:color w:val="000000"/>
          <w:sz w:val="28"/>
          <w:szCs w:val="28"/>
        </w:rPr>
        <w:t>приемов</w:t>
      </w:r>
      <w:r w:rsidRPr="002056EF">
        <w:rPr>
          <w:rFonts w:ascii="Times New Roman" w:eastAsia="Times New Roman" w:hAnsi="Times New Roman" w:cs="Times New Roman"/>
          <w:color w:val="000000"/>
          <w:sz w:val="28"/>
          <w:szCs w:val="28"/>
        </w:rPr>
        <w:t>,</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способствующих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систематическому формированию и поддержанию у детей младшего школьного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возраста</w:t>
      </w:r>
      <w:r w:rsidRPr="002056EF">
        <w:rPr>
          <w:rFonts w:ascii="Times New Roman" w:eastAsia="Times New Roman" w:hAnsi="Times New Roman" w:cs="Times New Roman"/>
          <w:color w:val="000000"/>
          <w:spacing w:val="36"/>
          <w:sz w:val="28"/>
          <w:szCs w:val="28"/>
        </w:rPr>
        <w:t xml:space="preserve"> </w:t>
      </w:r>
      <w:r w:rsidRPr="002056EF">
        <w:rPr>
          <w:rFonts w:ascii="Times New Roman" w:eastAsia="Times New Roman" w:hAnsi="Times New Roman" w:cs="Times New Roman"/>
          <w:color w:val="000000"/>
          <w:sz w:val="28"/>
          <w:szCs w:val="28"/>
        </w:rPr>
        <w:t>мотивации</w:t>
      </w:r>
      <w:r w:rsidRPr="002056EF">
        <w:rPr>
          <w:rFonts w:ascii="Times New Roman" w:eastAsia="Times New Roman" w:hAnsi="Times New Roman" w:cs="Times New Roman"/>
          <w:color w:val="000000"/>
          <w:spacing w:val="35"/>
          <w:sz w:val="28"/>
          <w:szCs w:val="28"/>
        </w:rPr>
        <w:t xml:space="preserve"> </w:t>
      </w:r>
      <w:r w:rsidRPr="002056EF">
        <w:rPr>
          <w:rFonts w:ascii="Times New Roman" w:eastAsia="Times New Roman" w:hAnsi="Times New Roman" w:cs="Times New Roman"/>
          <w:color w:val="000000"/>
          <w:sz w:val="28"/>
          <w:szCs w:val="28"/>
        </w:rPr>
        <w:t>к</w:t>
      </w:r>
      <w:r w:rsidRPr="002056EF">
        <w:rPr>
          <w:rFonts w:ascii="Times New Roman" w:eastAsia="Times New Roman" w:hAnsi="Times New Roman" w:cs="Times New Roman"/>
          <w:color w:val="000000"/>
          <w:spacing w:val="36"/>
          <w:sz w:val="28"/>
          <w:szCs w:val="28"/>
        </w:rPr>
        <w:t xml:space="preserve"> </w:t>
      </w:r>
      <w:r w:rsidRPr="002056EF">
        <w:rPr>
          <w:rFonts w:ascii="Times New Roman" w:eastAsia="Times New Roman" w:hAnsi="Times New Roman" w:cs="Times New Roman"/>
          <w:color w:val="000000"/>
          <w:sz w:val="28"/>
          <w:szCs w:val="28"/>
        </w:rPr>
        <w:t>творчеству.</w:t>
      </w:r>
      <w:r w:rsidRPr="002056EF">
        <w:rPr>
          <w:rFonts w:ascii="Times New Roman" w:eastAsia="Times New Roman" w:hAnsi="Times New Roman" w:cs="Times New Roman"/>
          <w:color w:val="000000"/>
          <w:spacing w:val="36"/>
          <w:sz w:val="28"/>
          <w:szCs w:val="28"/>
        </w:rPr>
        <w:t xml:space="preserve"> </w:t>
      </w:r>
      <w:r w:rsidRPr="002056EF">
        <w:rPr>
          <w:rFonts w:ascii="Times New Roman" w:eastAsia="Times New Roman" w:hAnsi="Times New Roman" w:cs="Times New Roman"/>
          <w:color w:val="000000"/>
          <w:sz w:val="28"/>
          <w:szCs w:val="28"/>
        </w:rPr>
        <w:t>Всевозможные</w:t>
      </w:r>
      <w:r w:rsidRPr="002056EF">
        <w:rPr>
          <w:rFonts w:ascii="Times New Roman" w:eastAsia="Times New Roman" w:hAnsi="Times New Roman" w:cs="Times New Roman"/>
          <w:color w:val="000000"/>
          <w:spacing w:val="33"/>
          <w:sz w:val="28"/>
          <w:szCs w:val="28"/>
        </w:rPr>
        <w:t xml:space="preserve"> </w:t>
      </w:r>
      <w:r w:rsidRPr="002056EF">
        <w:rPr>
          <w:rFonts w:ascii="Times New Roman" w:eastAsia="Times New Roman" w:hAnsi="Times New Roman" w:cs="Times New Roman"/>
          <w:color w:val="000000"/>
          <w:sz w:val="28"/>
          <w:szCs w:val="28"/>
        </w:rPr>
        <w:t>сказочные</w:t>
      </w:r>
      <w:r w:rsidRPr="002056EF">
        <w:rPr>
          <w:rFonts w:ascii="Times New Roman" w:eastAsia="Times New Roman" w:hAnsi="Times New Roman" w:cs="Times New Roman"/>
          <w:color w:val="000000"/>
          <w:spacing w:val="37"/>
          <w:sz w:val="28"/>
          <w:szCs w:val="28"/>
        </w:rPr>
        <w:t xml:space="preserve"> </w:t>
      </w:r>
      <w:r w:rsidRPr="002056EF">
        <w:rPr>
          <w:rFonts w:ascii="Times New Roman" w:eastAsia="Times New Roman" w:hAnsi="Times New Roman" w:cs="Times New Roman"/>
          <w:color w:val="000000"/>
          <w:sz w:val="28"/>
          <w:szCs w:val="28"/>
        </w:rPr>
        <w:t>ситуации,</w:t>
      </w:r>
      <w:r w:rsidRPr="002056EF">
        <w:rPr>
          <w:rFonts w:ascii="Times New Roman" w:eastAsia="Times New Roman" w:hAnsi="Times New Roman" w:cs="Times New Roman"/>
          <w:color w:val="000000"/>
          <w:spacing w:val="33"/>
          <w:sz w:val="28"/>
          <w:szCs w:val="28"/>
        </w:rPr>
        <w:t xml:space="preserve"> </w:t>
      </w:r>
      <w:r w:rsidRPr="002056EF">
        <w:rPr>
          <w:rFonts w:ascii="Times New Roman" w:eastAsia="Times New Roman" w:hAnsi="Times New Roman" w:cs="Times New Roman"/>
          <w:color w:val="000000"/>
          <w:sz w:val="28"/>
          <w:szCs w:val="28"/>
        </w:rPr>
        <w:t>игровые задания, фантазийные поиски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детей, в результате чего каждый ребёнок, независимо от своих способностей,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ощущает</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себя волшебником,</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творцом,</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художником.</w:t>
      </w:r>
    </w:p>
    <w:p w14:paraId="20B79F81" w14:textId="77777777" w:rsidR="002056EF" w:rsidRPr="002056EF" w:rsidRDefault="002056EF" w:rsidP="00534987">
      <w:pPr>
        <w:widowControl w:val="0"/>
        <w:autoSpaceDE w:val="0"/>
        <w:autoSpaceDN w:val="0"/>
        <w:spacing w:after="0" w:line="240" w:lineRule="auto"/>
        <w:ind w:left="413" w:right="668" w:firstLine="708"/>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Активное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включение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игровых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форм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обусловлено,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прежде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всего,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возрастными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особенностями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обучающихся.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Жизнь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ребёнка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тесно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связана</w:t>
      </w:r>
      <w:r w:rsidRPr="002056EF">
        <w:rPr>
          <w:rFonts w:ascii="Times New Roman" w:eastAsia="Times New Roman" w:hAnsi="Times New Roman" w:cs="Times New Roman"/>
          <w:color w:val="000000"/>
          <w:spacing w:val="70"/>
          <w:sz w:val="28"/>
          <w:szCs w:val="28"/>
        </w:rPr>
        <w:t xml:space="preserve"> </w:t>
      </w:r>
      <w:r w:rsidRPr="002056EF">
        <w:rPr>
          <w:rFonts w:ascii="Times New Roman" w:eastAsia="Times New Roman" w:hAnsi="Times New Roman" w:cs="Times New Roman"/>
          <w:color w:val="000000"/>
          <w:sz w:val="28"/>
          <w:szCs w:val="28"/>
        </w:rPr>
        <w:t>с</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игрой; игра – это не только удовольствие, через игру дети познают окружающий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мир. Благодаря ей у ребёнка можно развить внимание, воображение, память.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Через игру можно увлечь детей изобразительным творчеством, привить любовь к</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искусству,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разбудить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каждом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из</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них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потребность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художественному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lastRenderedPageBreak/>
        <w:t>самовыражению.</w:t>
      </w:r>
    </w:p>
    <w:p w14:paraId="3F6ECB31"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1875DA8A" w14:textId="77777777" w:rsidR="002056EF" w:rsidRPr="002056EF" w:rsidRDefault="002056EF" w:rsidP="005349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        </w:t>
      </w:r>
      <w:r w:rsidRPr="002056EF">
        <w:rPr>
          <w:rFonts w:ascii="Times New Roman" w:eastAsia="Times New Roman" w:hAnsi="Times New Roman" w:cs="Times New Roman"/>
          <w:b/>
          <w:color w:val="000000"/>
          <w:sz w:val="28"/>
          <w:szCs w:val="28"/>
          <w:lang w:eastAsia="ru-RU"/>
        </w:rPr>
        <w:t xml:space="preserve">Адресат программы: </w:t>
      </w:r>
      <w:r w:rsidRPr="002056EF">
        <w:rPr>
          <w:rFonts w:ascii="Times New Roman" w:eastAsia="Times New Roman" w:hAnsi="Times New Roman" w:cs="Times New Roman"/>
          <w:color w:val="000000"/>
          <w:sz w:val="28"/>
          <w:szCs w:val="28"/>
          <w:lang w:eastAsia="ru-RU"/>
        </w:rPr>
        <w:t xml:space="preserve">обучающиеся </w:t>
      </w:r>
      <w:r w:rsidR="00972ECE">
        <w:rPr>
          <w:rFonts w:ascii="Times New Roman" w:eastAsia="Times New Roman" w:hAnsi="Times New Roman" w:cs="Times New Roman"/>
          <w:color w:val="000000"/>
          <w:sz w:val="28"/>
          <w:szCs w:val="28"/>
          <w:lang w:eastAsia="ru-RU"/>
        </w:rPr>
        <w:t>6-9</w:t>
      </w:r>
      <w:r w:rsidRPr="002056EF">
        <w:rPr>
          <w:rFonts w:ascii="Times New Roman" w:eastAsia="Times New Roman" w:hAnsi="Times New Roman" w:cs="Times New Roman"/>
          <w:color w:val="000000"/>
          <w:sz w:val="28"/>
          <w:szCs w:val="28"/>
          <w:lang w:eastAsia="ru-RU"/>
        </w:rPr>
        <w:t xml:space="preserve"> лет, </w:t>
      </w:r>
    </w:p>
    <w:p w14:paraId="7C4D9B66" w14:textId="77777777" w:rsidR="002056EF" w:rsidRPr="002056EF" w:rsidRDefault="002056EF" w:rsidP="005349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484F8BE5" w14:textId="77777777" w:rsidR="002056EF" w:rsidRPr="002056EF" w:rsidRDefault="00972ECE" w:rsidP="00534987">
      <w:pPr>
        <w:widowControl w:val="0"/>
        <w:autoSpaceDE w:val="0"/>
        <w:autoSpaceDN w:val="0"/>
        <w:spacing w:before="184" w:after="0" w:line="240" w:lineRule="auto"/>
        <w:ind w:left="413" w:right="668" w:firstLine="708"/>
        <w:jc w:val="both"/>
        <w:rPr>
          <w:rFonts w:ascii="Times New Roman" w:eastAsia="Times New Roman" w:hAnsi="Times New Roman" w:cs="Times New Roman"/>
          <w:color w:val="000000"/>
          <w:sz w:val="28"/>
          <w:szCs w:val="28"/>
        </w:rPr>
      </w:pPr>
      <w:r w:rsidRPr="00972ECE">
        <w:rPr>
          <w:rFonts w:ascii="Times New Roman" w:eastAsia="Times New Roman" w:hAnsi="Times New Roman" w:cs="Times New Roman"/>
          <w:b/>
          <w:color w:val="000000"/>
          <w:sz w:val="28"/>
          <w:szCs w:val="28"/>
        </w:rPr>
        <w:t xml:space="preserve">1.2 </w:t>
      </w:r>
      <w:r w:rsidR="002056EF" w:rsidRPr="00972ECE">
        <w:rPr>
          <w:rFonts w:ascii="Times New Roman" w:eastAsia="Times New Roman" w:hAnsi="Times New Roman" w:cs="Times New Roman"/>
          <w:b/>
          <w:color w:val="000000"/>
          <w:sz w:val="28"/>
          <w:szCs w:val="28"/>
        </w:rPr>
        <w:t>Цель</w:t>
      </w:r>
      <w:r w:rsidR="002056EF" w:rsidRPr="00972ECE">
        <w:rPr>
          <w:rFonts w:ascii="Times New Roman" w:eastAsia="Times New Roman" w:hAnsi="Times New Roman" w:cs="Times New Roman"/>
          <w:b/>
          <w:color w:val="000000"/>
          <w:spacing w:val="-11"/>
          <w:sz w:val="28"/>
          <w:szCs w:val="28"/>
        </w:rPr>
        <w:t xml:space="preserve"> </w:t>
      </w:r>
      <w:r w:rsidR="002056EF" w:rsidRPr="00972ECE">
        <w:rPr>
          <w:rFonts w:ascii="Times New Roman" w:eastAsia="Times New Roman" w:hAnsi="Times New Roman" w:cs="Times New Roman"/>
          <w:b/>
          <w:color w:val="000000"/>
          <w:sz w:val="28"/>
          <w:szCs w:val="28"/>
        </w:rPr>
        <w:t>программы</w:t>
      </w:r>
      <w:r w:rsidR="002056EF" w:rsidRPr="002056EF">
        <w:rPr>
          <w:rFonts w:ascii="Times New Roman" w:eastAsia="Times New Roman" w:hAnsi="Times New Roman" w:cs="Times New Roman"/>
          <w:b/>
          <w:color w:val="000000"/>
          <w:spacing w:val="-11"/>
          <w:sz w:val="28"/>
          <w:szCs w:val="28"/>
        </w:rPr>
        <w:t xml:space="preserve"> </w:t>
      </w:r>
      <w:r w:rsidR="002056EF" w:rsidRPr="002056EF">
        <w:rPr>
          <w:rFonts w:ascii="Times New Roman" w:eastAsia="Times New Roman" w:hAnsi="Times New Roman" w:cs="Times New Roman"/>
          <w:color w:val="000000"/>
          <w:sz w:val="28"/>
          <w:szCs w:val="28"/>
        </w:rPr>
        <w:t>–</w:t>
      </w:r>
      <w:r w:rsidR="002056EF" w:rsidRPr="002056EF">
        <w:rPr>
          <w:rFonts w:ascii="Times New Roman" w:eastAsia="Times New Roman" w:hAnsi="Times New Roman" w:cs="Times New Roman"/>
          <w:color w:val="000000"/>
          <w:spacing w:val="-9"/>
          <w:sz w:val="28"/>
          <w:szCs w:val="28"/>
        </w:rPr>
        <w:t xml:space="preserve"> </w:t>
      </w:r>
      <w:r w:rsidR="002056EF" w:rsidRPr="002056EF">
        <w:rPr>
          <w:rFonts w:ascii="Times New Roman" w:eastAsia="Times New Roman" w:hAnsi="Times New Roman" w:cs="Times New Roman"/>
          <w:color w:val="000000"/>
          <w:sz w:val="28"/>
          <w:szCs w:val="28"/>
        </w:rPr>
        <w:t>обучение</w:t>
      </w:r>
      <w:r w:rsidR="002056EF" w:rsidRPr="002056EF">
        <w:rPr>
          <w:rFonts w:ascii="Times New Roman" w:eastAsia="Times New Roman" w:hAnsi="Times New Roman" w:cs="Times New Roman"/>
          <w:color w:val="000000"/>
          <w:spacing w:val="-4"/>
          <w:sz w:val="28"/>
          <w:szCs w:val="28"/>
        </w:rPr>
        <w:t xml:space="preserve"> </w:t>
      </w:r>
      <w:r w:rsidR="002056EF" w:rsidRPr="002056EF">
        <w:rPr>
          <w:rFonts w:ascii="Times New Roman" w:eastAsia="Times New Roman" w:hAnsi="Times New Roman" w:cs="Times New Roman"/>
          <w:color w:val="000000"/>
          <w:sz w:val="28"/>
          <w:szCs w:val="28"/>
        </w:rPr>
        <w:t>детей</w:t>
      </w:r>
      <w:r w:rsidR="002056EF" w:rsidRPr="002056EF">
        <w:rPr>
          <w:rFonts w:ascii="Times New Roman" w:eastAsia="Times New Roman" w:hAnsi="Times New Roman" w:cs="Times New Roman"/>
          <w:color w:val="000000"/>
          <w:spacing w:val="-6"/>
          <w:sz w:val="28"/>
          <w:szCs w:val="28"/>
        </w:rPr>
        <w:t xml:space="preserve"> </w:t>
      </w:r>
      <w:r w:rsidR="002056EF" w:rsidRPr="002056EF">
        <w:rPr>
          <w:rFonts w:ascii="Times New Roman" w:eastAsia="Times New Roman" w:hAnsi="Times New Roman" w:cs="Times New Roman"/>
          <w:color w:val="000000"/>
          <w:sz w:val="28"/>
          <w:szCs w:val="28"/>
        </w:rPr>
        <w:t>основам</w:t>
      </w:r>
      <w:r w:rsidR="002056EF" w:rsidRPr="002056EF">
        <w:rPr>
          <w:rFonts w:ascii="Times New Roman" w:eastAsia="Times New Roman" w:hAnsi="Times New Roman" w:cs="Times New Roman"/>
          <w:color w:val="000000"/>
          <w:spacing w:val="-6"/>
          <w:sz w:val="28"/>
          <w:szCs w:val="28"/>
        </w:rPr>
        <w:t xml:space="preserve"> </w:t>
      </w:r>
      <w:r w:rsidR="002056EF" w:rsidRPr="002056EF">
        <w:rPr>
          <w:rFonts w:ascii="Times New Roman" w:eastAsia="Times New Roman" w:hAnsi="Times New Roman" w:cs="Times New Roman"/>
          <w:color w:val="000000"/>
          <w:sz w:val="28"/>
          <w:szCs w:val="28"/>
        </w:rPr>
        <w:t>изобразительной</w:t>
      </w:r>
      <w:r w:rsidR="002056EF" w:rsidRPr="002056EF">
        <w:rPr>
          <w:rFonts w:ascii="Times New Roman" w:eastAsia="Times New Roman" w:hAnsi="Times New Roman" w:cs="Times New Roman"/>
          <w:color w:val="000000"/>
          <w:spacing w:val="-3"/>
          <w:sz w:val="28"/>
          <w:szCs w:val="28"/>
        </w:rPr>
        <w:t xml:space="preserve"> </w:t>
      </w:r>
      <w:r w:rsidR="002056EF" w:rsidRPr="002056EF">
        <w:rPr>
          <w:rFonts w:ascii="Times New Roman" w:eastAsia="Times New Roman" w:hAnsi="Times New Roman" w:cs="Times New Roman"/>
          <w:color w:val="000000"/>
          <w:sz w:val="28"/>
          <w:szCs w:val="28"/>
        </w:rPr>
        <w:t>грамоты</w:t>
      </w:r>
      <w:r w:rsidR="002056EF" w:rsidRPr="002056EF">
        <w:rPr>
          <w:rFonts w:ascii="Times New Roman" w:eastAsia="Times New Roman" w:hAnsi="Times New Roman" w:cs="Times New Roman"/>
          <w:color w:val="000000"/>
          <w:spacing w:val="-4"/>
          <w:sz w:val="28"/>
          <w:szCs w:val="28"/>
        </w:rPr>
        <w:t xml:space="preserve"> </w:t>
      </w:r>
      <w:r w:rsidR="002056EF" w:rsidRPr="002056EF">
        <w:rPr>
          <w:rFonts w:ascii="Times New Roman" w:eastAsia="Times New Roman" w:hAnsi="Times New Roman" w:cs="Times New Roman"/>
          <w:color w:val="000000"/>
          <w:sz w:val="28"/>
          <w:szCs w:val="28"/>
        </w:rPr>
        <w:t>и</w:t>
      </w:r>
      <w:r w:rsidR="002056EF" w:rsidRPr="002056EF">
        <w:rPr>
          <w:rFonts w:ascii="Times New Roman" w:eastAsia="Times New Roman" w:hAnsi="Times New Roman" w:cs="Times New Roman"/>
          <w:color w:val="000000"/>
          <w:spacing w:val="-5"/>
          <w:sz w:val="28"/>
          <w:szCs w:val="28"/>
        </w:rPr>
        <w:t xml:space="preserve"> </w:t>
      </w:r>
      <w:r w:rsidR="002056EF" w:rsidRPr="002056EF">
        <w:rPr>
          <w:rFonts w:ascii="Times New Roman" w:eastAsia="Times New Roman" w:hAnsi="Times New Roman" w:cs="Times New Roman"/>
          <w:color w:val="000000"/>
          <w:sz w:val="28"/>
          <w:szCs w:val="28"/>
        </w:rPr>
        <w:t>их</w:t>
      </w:r>
      <w:r w:rsidR="002056EF" w:rsidRPr="002056EF">
        <w:rPr>
          <w:rFonts w:ascii="Times New Roman" w:eastAsia="Times New Roman" w:hAnsi="Times New Roman" w:cs="Times New Roman"/>
          <w:color w:val="000000"/>
          <w:spacing w:val="-68"/>
          <w:sz w:val="28"/>
          <w:szCs w:val="28"/>
        </w:rPr>
        <w:t xml:space="preserve"> </w:t>
      </w:r>
      <w:r w:rsidR="002056EF" w:rsidRPr="002056EF">
        <w:rPr>
          <w:rFonts w:ascii="Times New Roman" w:eastAsia="Times New Roman" w:hAnsi="Times New Roman" w:cs="Times New Roman"/>
          <w:color w:val="000000"/>
          <w:sz w:val="28"/>
          <w:szCs w:val="28"/>
        </w:rPr>
        <w:t>активное</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творческое</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развитие</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с</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учётом</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индивидуальности</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каждого</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ребёнка</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посредством</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занятий</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изобразительной</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деятельностью,</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приобщения</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к</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достижениям</w:t>
      </w:r>
      <w:r w:rsidR="002056EF" w:rsidRPr="002056EF">
        <w:rPr>
          <w:rFonts w:ascii="Times New Roman" w:eastAsia="Times New Roman" w:hAnsi="Times New Roman" w:cs="Times New Roman"/>
          <w:color w:val="000000"/>
          <w:spacing w:val="-1"/>
          <w:sz w:val="28"/>
          <w:szCs w:val="28"/>
        </w:rPr>
        <w:t xml:space="preserve"> </w:t>
      </w:r>
      <w:r w:rsidR="002056EF" w:rsidRPr="002056EF">
        <w:rPr>
          <w:rFonts w:ascii="Times New Roman" w:eastAsia="Times New Roman" w:hAnsi="Times New Roman" w:cs="Times New Roman"/>
          <w:color w:val="000000"/>
          <w:sz w:val="28"/>
          <w:szCs w:val="28"/>
        </w:rPr>
        <w:t>мировой</w:t>
      </w:r>
      <w:r w:rsidR="002056EF" w:rsidRPr="002056EF">
        <w:rPr>
          <w:rFonts w:ascii="Times New Roman" w:eastAsia="Times New Roman" w:hAnsi="Times New Roman" w:cs="Times New Roman"/>
          <w:color w:val="000000"/>
          <w:spacing w:val="-3"/>
          <w:sz w:val="28"/>
          <w:szCs w:val="28"/>
        </w:rPr>
        <w:t xml:space="preserve"> </w:t>
      </w:r>
      <w:r w:rsidR="002056EF" w:rsidRPr="002056EF">
        <w:rPr>
          <w:rFonts w:ascii="Times New Roman" w:eastAsia="Times New Roman" w:hAnsi="Times New Roman" w:cs="Times New Roman"/>
          <w:color w:val="000000"/>
          <w:sz w:val="28"/>
          <w:szCs w:val="28"/>
        </w:rPr>
        <w:t>художественной</w:t>
      </w:r>
      <w:r w:rsidR="002056EF" w:rsidRPr="002056EF">
        <w:rPr>
          <w:rFonts w:ascii="Times New Roman" w:eastAsia="Times New Roman" w:hAnsi="Times New Roman" w:cs="Times New Roman"/>
          <w:color w:val="000000"/>
          <w:spacing w:val="-3"/>
          <w:sz w:val="28"/>
          <w:szCs w:val="28"/>
        </w:rPr>
        <w:t xml:space="preserve"> </w:t>
      </w:r>
      <w:r w:rsidR="002056EF" w:rsidRPr="002056EF">
        <w:rPr>
          <w:rFonts w:ascii="Times New Roman" w:eastAsia="Times New Roman" w:hAnsi="Times New Roman" w:cs="Times New Roman"/>
          <w:color w:val="000000"/>
          <w:sz w:val="28"/>
          <w:szCs w:val="28"/>
        </w:rPr>
        <w:t>культуры.</w:t>
      </w:r>
    </w:p>
    <w:p w14:paraId="2EB6A323" w14:textId="77777777" w:rsidR="002056EF" w:rsidRPr="002056EF" w:rsidRDefault="00972ECE" w:rsidP="00534987">
      <w:pPr>
        <w:widowControl w:val="0"/>
        <w:autoSpaceDE w:val="0"/>
        <w:autoSpaceDN w:val="0"/>
        <w:spacing w:before="189" w:after="0" w:line="319" w:lineRule="exact"/>
        <w:ind w:left="1172"/>
        <w:jc w:val="both"/>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1.3 </w:t>
      </w:r>
      <w:r w:rsidR="002056EF" w:rsidRPr="002056EF">
        <w:rPr>
          <w:rFonts w:ascii="Times New Roman" w:eastAsia="Times New Roman" w:hAnsi="Times New Roman" w:cs="Times New Roman"/>
          <w:b/>
          <w:bCs/>
          <w:color w:val="000000"/>
          <w:sz w:val="28"/>
          <w:szCs w:val="28"/>
        </w:rPr>
        <w:t>Задачи</w:t>
      </w:r>
      <w:r w:rsidR="002056EF" w:rsidRPr="002056EF">
        <w:rPr>
          <w:rFonts w:ascii="Times New Roman" w:eastAsia="Times New Roman" w:hAnsi="Times New Roman" w:cs="Times New Roman"/>
          <w:b/>
          <w:bCs/>
          <w:color w:val="000000"/>
          <w:spacing w:val="-4"/>
          <w:sz w:val="28"/>
          <w:szCs w:val="28"/>
        </w:rPr>
        <w:t xml:space="preserve"> </w:t>
      </w:r>
      <w:r w:rsidR="002056EF" w:rsidRPr="002056EF">
        <w:rPr>
          <w:rFonts w:ascii="Times New Roman" w:eastAsia="Times New Roman" w:hAnsi="Times New Roman" w:cs="Times New Roman"/>
          <w:b/>
          <w:bCs/>
          <w:color w:val="000000"/>
          <w:sz w:val="28"/>
          <w:szCs w:val="28"/>
        </w:rPr>
        <w:t>программы</w:t>
      </w:r>
    </w:p>
    <w:p w14:paraId="2F9D527A" w14:textId="77777777" w:rsidR="002056EF" w:rsidRPr="002056EF" w:rsidRDefault="002056EF" w:rsidP="00534987">
      <w:pPr>
        <w:widowControl w:val="0"/>
        <w:tabs>
          <w:tab w:val="left" w:pos="2456"/>
          <w:tab w:val="left" w:pos="3727"/>
          <w:tab w:val="left" w:pos="4075"/>
          <w:tab w:val="left" w:pos="5672"/>
          <w:tab w:val="left" w:pos="6811"/>
          <w:tab w:val="left" w:pos="8161"/>
        </w:tabs>
        <w:autoSpaceDE w:val="0"/>
        <w:autoSpaceDN w:val="0"/>
        <w:spacing w:after="0" w:line="240" w:lineRule="auto"/>
        <w:ind w:left="413" w:right="672"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b/>
          <w:color w:val="000000"/>
          <w:sz w:val="28"/>
          <w:szCs w:val="28"/>
        </w:rPr>
        <w:t>Обучающие</w:t>
      </w:r>
      <w:r w:rsidRPr="002056EF">
        <w:rPr>
          <w:rFonts w:ascii="Times New Roman" w:eastAsia="Times New Roman" w:hAnsi="Times New Roman" w:cs="Times New Roman"/>
          <w:b/>
          <w:color w:val="000000"/>
          <w:sz w:val="28"/>
          <w:szCs w:val="28"/>
        </w:rPr>
        <w:tab/>
      </w:r>
      <w:r w:rsidRPr="002056EF">
        <w:rPr>
          <w:rFonts w:ascii="Times New Roman" w:eastAsia="Times New Roman" w:hAnsi="Times New Roman" w:cs="Times New Roman"/>
          <w:color w:val="000000"/>
          <w:sz w:val="28"/>
          <w:szCs w:val="28"/>
        </w:rPr>
        <w:t>(связаны</w:t>
      </w:r>
      <w:r w:rsidRPr="002056EF">
        <w:rPr>
          <w:rFonts w:ascii="Times New Roman" w:eastAsia="Times New Roman" w:hAnsi="Times New Roman" w:cs="Times New Roman"/>
          <w:color w:val="000000"/>
          <w:sz w:val="28"/>
          <w:szCs w:val="28"/>
        </w:rPr>
        <w:tab/>
        <w:t>с</w:t>
      </w:r>
      <w:r w:rsidRPr="002056EF">
        <w:rPr>
          <w:rFonts w:ascii="Times New Roman" w:eastAsia="Times New Roman" w:hAnsi="Times New Roman" w:cs="Times New Roman"/>
          <w:color w:val="000000"/>
          <w:sz w:val="28"/>
          <w:szCs w:val="28"/>
        </w:rPr>
        <w:tab/>
        <w:t>овладением</w:t>
      </w:r>
      <w:r w:rsidRPr="002056EF">
        <w:rPr>
          <w:rFonts w:ascii="Times New Roman" w:eastAsia="Times New Roman" w:hAnsi="Times New Roman" w:cs="Times New Roman"/>
          <w:color w:val="000000"/>
          <w:sz w:val="28"/>
          <w:szCs w:val="28"/>
        </w:rPr>
        <w:tab/>
        <w:t>детьми</w:t>
      </w:r>
      <w:r w:rsidRPr="002056EF">
        <w:rPr>
          <w:rFonts w:ascii="Times New Roman" w:eastAsia="Times New Roman" w:hAnsi="Times New Roman" w:cs="Times New Roman"/>
          <w:color w:val="000000"/>
          <w:sz w:val="28"/>
          <w:szCs w:val="28"/>
        </w:rPr>
        <w:tab/>
        <w:t>основами</w:t>
      </w:r>
      <w:r w:rsidRPr="002056EF">
        <w:rPr>
          <w:rFonts w:ascii="Times New Roman" w:eastAsia="Times New Roman" w:hAnsi="Times New Roman" w:cs="Times New Roman"/>
          <w:color w:val="000000"/>
          <w:sz w:val="28"/>
          <w:szCs w:val="28"/>
        </w:rPr>
        <w:tab/>
      </w:r>
      <w:r w:rsidRPr="002056EF">
        <w:rPr>
          <w:rFonts w:ascii="Times New Roman" w:eastAsia="Times New Roman" w:hAnsi="Times New Roman" w:cs="Times New Roman"/>
          <w:color w:val="000000"/>
          <w:spacing w:val="-1"/>
          <w:sz w:val="28"/>
          <w:szCs w:val="28"/>
        </w:rPr>
        <w:t>изобразительной</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деятельности):</w:t>
      </w:r>
    </w:p>
    <w:p w14:paraId="4171E737" w14:textId="77777777" w:rsidR="002056EF" w:rsidRPr="002056EF" w:rsidRDefault="002056EF" w:rsidP="00534987">
      <w:pPr>
        <w:widowControl w:val="0"/>
        <w:numPr>
          <w:ilvl w:val="0"/>
          <w:numId w:val="3"/>
        </w:numPr>
        <w:tabs>
          <w:tab w:val="left" w:pos="842"/>
        </w:tabs>
        <w:autoSpaceDE w:val="0"/>
        <w:autoSpaceDN w:val="0"/>
        <w:spacing w:after="0" w:line="342" w:lineRule="exact"/>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знакомство</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с</w:t>
      </w:r>
      <w:r w:rsidRPr="002056EF">
        <w:rPr>
          <w:rFonts w:ascii="Times New Roman" w:eastAsia="Times New Roman" w:hAnsi="Times New Roman" w:cs="Times New Roman"/>
          <w:color w:val="000000"/>
          <w:spacing w:val="-5"/>
          <w:sz w:val="28"/>
          <w:szCs w:val="28"/>
        </w:rPr>
        <w:t xml:space="preserve"> </w:t>
      </w:r>
      <w:r w:rsidRPr="002056EF">
        <w:rPr>
          <w:rFonts w:ascii="Times New Roman" w:eastAsia="Times New Roman" w:hAnsi="Times New Roman" w:cs="Times New Roman"/>
          <w:color w:val="000000"/>
          <w:sz w:val="28"/>
          <w:szCs w:val="28"/>
        </w:rPr>
        <w:t>жанрами</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изобразительного</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искусства;</w:t>
      </w:r>
    </w:p>
    <w:p w14:paraId="49BFFB1A" w14:textId="77777777" w:rsidR="002056EF" w:rsidRPr="002056EF" w:rsidRDefault="002056EF" w:rsidP="00534987">
      <w:pPr>
        <w:widowControl w:val="0"/>
        <w:numPr>
          <w:ilvl w:val="0"/>
          <w:numId w:val="3"/>
        </w:numPr>
        <w:tabs>
          <w:tab w:val="left" w:pos="842"/>
          <w:tab w:val="left" w:pos="2407"/>
          <w:tab w:val="left" w:pos="2737"/>
          <w:tab w:val="left" w:pos="4413"/>
          <w:tab w:val="left" w:pos="6821"/>
          <w:tab w:val="left" w:pos="8583"/>
          <w:tab w:val="left" w:pos="8942"/>
        </w:tabs>
        <w:autoSpaceDE w:val="0"/>
        <w:autoSpaceDN w:val="0"/>
        <w:spacing w:after="0" w:line="240" w:lineRule="auto"/>
        <w:ind w:right="673"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знакомство</w:t>
      </w:r>
      <w:r w:rsidRPr="002056EF">
        <w:rPr>
          <w:rFonts w:ascii="Times New Roman" w:eastAsia="Times New Roman" w:hAnsi="Times New Roman" w:cs="Times New Roman"/>
          <w:color w:val="000000"/>
          <w:sz w:val="28"/>
          <w:szCs w:val="28"/>
        </w:rPr>
        <w:tab/>
        <w:t>с</w:t>
      </w:r>
      <w:r w:rsidRPr="002056EF">
        <w:rPr>
          <w:rFonts w:ascii="Times New Roman" w:eastAsia="Times New Roman" w:hAnsi="Times New Roman" w:cs="Times New Roman"/>
          <w:color w:val="000000"/>
          <w:sz w:val="28"/>
          <w:szCs w:val="28"/>
        </w:rPr>
        <w:tab/>
        <w:t>различными</w:t>
      </w:r>
      <w:r w:rsidRPr="002056EF">
        <w:rPr>
          <w:rFonts w:ascii="Times New Roman" w:eastAsia="Times New Roman" w:hAnsi="Times New Roman" w:cs="Times New Roman"/>
          <w:color w:val="000000"/>
          <w:sz w:val="28"/>
          <w:szCs w:val="28"/>
        </w:rPr>
        <w:tab/>
        <w:t>художественными</w:t>
      </w:r>
      <w:r w:rsidRPr="002056EF">
        <w:rPr>
          <w:rFonts w:ascii="Times New Roman" w:eastAsia="Times New Roman" w:hAnsi="Times New Roman" w:cs="Times New Roman"/>
          <w:color w:val="000000"/>
          <w:sz w:val="28"/>
          <w:szCs w:val="28"/>
        </w:rPr>
        <w:tab/>
        <w:t>материалами</w:t>
      </w:r>
      <w:r w:rsidRPr="002056EF">
        <w:rPr>
          <w:rFonts w:ascii="Times New Roman" w:eastAsia="Times New Roman" w:hAnsi="Times New Roman" w:cs="Times New Roman"/>
          <w:color w:val="000000"/>
          <w:sz w:val="28"/>
          <w:szCs w:val="28"/>
        </w:rPr>
        <w:tab/>
        <w:t>и</w:t>
      </w:r>
      <w:r w:rsidRPr="002056EF">
        <w:rPr>
          <w:rFonts w:ascii="Times New Roman" w:eastAsia="Times New Roman" w:hAnsi="Times New Roman" w:cs="Times New Roman"/>
          <w:color w:val="000000"/>
          <w:sz w:val="28"/>
          <w:szCs w:val="28"/>
        </w:rPr>
        <w:tab/>
      </w:r>
      <w:r w:rsidRPr="002056EF">
        <w:rPr>
          <w:rFonts w:ascii="Times New Roman" w:eastAsia="Times New Roman" w:hAnsi="Times New Roman" w:cs="Times New Roman"/>
          <w:color w:val="000000"/>
          <w:spacing w:val="-1"/>
          <w:sz w:val="28"/>
          <w:szCs w:val="28"/>
        </w:rPr>
        <w:t>техниками</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изобразительной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деятельности;</w:t>
      </w:r>
    </w:p>
    <w:p w14:paraId="6510F148" w14:textId="77777777" w:rsidR="002056EF" w:rsidRPr="002056EF" w:rsidRDefault="002056EF" w:rsidP="00534987">
      <w:pPr>
        <w:widowControl w:val="0"/>
        <w:numPr>
          <w:ilvl w:val="0"/>
          <w:numId w:val="3"/>
        </w:numPr>
        <w:tabs>
          <w:tab w:val="left" w:pos="842"/>
        </w:tabs>
        <w:autoSpaceDE w:val="0"/>
        <w:autoSpaceDN w:val="0"/>
        <w:spacing w:after="0" w:line="240" w:lineRule="auto"/>
        <w:ind w:right="674"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овладение</w:t>
      </w:r>
      <w:r w:rsidRPr="002056EF">
        <w:rPr>
          <w:rFonts w:ascii="Times New Roman" w:eastAsia="Times New Roman" w:hAnsi="Times New Roman" w:cs="Times New Roman"/>
          <w:color w:val="000000"/>
          <w:spacing w:val="15"/>
          <w:sz w:val="28"/>
          <w:szCs w:val="28"/>
        </w:rPr>
        <w:t xml:space="preserve"> </w:t>
      </w:r>
      <w:r w:rsidRPr="002056EF">
        <w:rPr>
          <w:rFonts w:ascii="Times New Roman" w:eastAsia="Times New Roman" w:hAnsi="Times New Roman" w:cs="Times New Roman"/>
          <w:color w:val="000000"/>
          <w:sz w:val="28"/>
          <w:szCs w:val="28"/>
        </w:rPr>
        <w:t>основами</w:t>
      </w:r>
      <w:r w:rsidRPr="002056EF">
        <w:rPr>
          <w:rFonts w:ascii="Times New Roman" w:eastAsia="Times New Roman" w:hAnsi="Times New Roman" w:cs="Times New Roman"/>
          <w:color w:val="000000"/>
          <w:spacing w:val="18"/>
          <w:sz w:val="28"/>
          <w:szCs w:val="28"/>
        </w:rPr>
        <w:t xml:space="preserve"> </w:t>
      </w:r>
      <w:r w:rsidRPr="002056EF">
        <w:rPr>
          <w:rFonts w:ascii="Times New Roman" w:eastAsia="Times New Roman" w:hAnsi="Times New Roman" w:cs="Times New Roman"/>
          <w:color w:val="000000"/>
          <w:sz w:val="28"/>
          <w:szCs w:val="28"/>
        </w:rPr>
        <w:t>перспективного</w:t>
      </w:r>
      <w:r w:rsidRPr="002056EF">
        <w:rPr>
          <w:rFonts w:ascii="Times New Roman" w:eastAsia="Times New Roman" w:hAnsi="Times New Roman" w:cs="Times New Roman"/>
          <w:color w:val="000000"/>
          <w:spacing w:val="15"/>
          <w:sz w:val="28"/>
          <w:szCs w:val="28"/>
        </w:rPr>
        <w:t xml:space="preserve"> </w:t>
      </w:r>
      <w:r w:rsidRPr="002056EF">
        <w:rPr>
          <w:rFonts w:ascii="Times New Roman" w:eastAsia="Times New Roman" w:hAnsi="Times New Roman" w:cs="Times New Roman"/>
          <w:color w:val="000000"/>
          <w:sz w:val="28"/>
          <w:szCs w:val="28"/>
        </w:rPr>
        <w:t>построения</w:t>
      </w:r>
      <w:r w:rsidRPr="002056EF">
        <w:rPr>
          <w:rFonts w:ascii="Times New Roman" w:eastAsia="Times New Roman" w:hAnsi="Times New Roman" w:cs="Times New Roman"/>
          <w:color w:val="000000"/>
          <w:spacing w:val="15"/>
          <w:sz w:val="28"/>
          <w:szCs w:val="28"/>
        </w:rPr>
        <w:t xml:space="preserve"> </w:t>
      </w:r>
      <w:r w:rsidRPr="002056EF">
        <w:rPr>
          <w:rFonts w:ascii="Times New Roman" w:eastAsia="Times New Roman" w:hAnsi="Times New Roman" w:cs="Times New Roman"/>
          <w:color w:val="000000"/>
          <w:sz w:val="28"/>
          <w:szCs w:val="28"/>
        </w:rPr>
        <w:t>фигур</w:t>
      </w:r>
      <w:r w:rsidRPr="002056EF">
        <w:rPr>
          <w:rFonts w:ascii="Times New Roman" w:eastAsia="Times New Roman" w:hAnsi="Times New Roman" w:cs="Times New Roman"/>
          <w:color w:val="000000"/>
          <w:spacing w:val="18"/>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6"/>
          <w:sz w:val="28"/>
          <w:szCs w:val="28"/>
        </w:rPr>
        <w:t xml:space="preserve"> </w:t>
      </w:r>
      <w:r w:rsidRPr="002056EF">
        <w:rPr>
          <w:rFonts w:ascii="Times New Roman" w:eastAsia="Times New Roman" w:hAnsi="Times New Roman" w:cs="Times New Roman"/>
          <w:color w:val="000000"/>
          <w:sz w:val="28"/>
          <w:szCs w:val="28"/>
        </w:rPr>
        <w:t>зависимости</w:t>
      </w:r>
      <w:r w:rsidRPr="002056EF">
        <w:rPr>
          <w:rFonts w:ascii="Times New Roman" w:eastAsia="Times New Roman" w:hAnsi="Times New Roman" w:cs="Times New Roman"/>
          <w:color w:val="000000"/>
          <w:spacing w:val="13"/>
          <w:sz w:val="28"/>
          <w:szCs w:val="28"/>
        </w:rPr>
        <w:t xml:space="preserve"> </w:t>
      </w:r>
      <w:r w:rsidRPr="002056EF">
        <w:rPr>
          <w:rFonts w:ascii="Times New Roman" w:eastAsia="Times New Roman" w:hAnsi="Times New Roman" w:cs="Times New Roman"/>
          <w:color w:val="000000"/>
          <w:sz w:val="28"/>
          <w:szCs w:val="28"/>
        </w:rPr>
        <w:t>от</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точки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зрения;</w:t>
      </w:r>
    </w:p>
    <w:p w14:paraId="56053304" w14:textId="77777777" w:rsidR="002056EF" w:rsidRPr="002056EF" w:rsidRDefault="002056EF" w:rsidP="00534987">
      <w:pPr>
        <w:widowControl w:val="0"/>
        <w:numPr>
          <w:ilvl w:val="0"/>
          <w:numId w:val="3"/>
        </w:numPr>
        <w:tabs>
          <w:tab w:val="left" w:pos="842"/>
          <w:tab w:val="left" w:pos="2785"/>
          <w:tab w:val="left" w:pos="3941"/>
          <w:tab w:val="left" w:pos="5337"/>
          <w:tab w:val="left" w:pos="6551"/>
          <w:tab w:val="left" w:pos="8347"/>
          <w:tab w:val="left" w:pos="8760"/>
        </w:tabs>
        <w:autoSpaceDE w:val="0"/>
        <w:autoSpaceDN w:val="0"/>
        <w:spacing w:after="0" w:line="240" w:lineRule="auto"/>
        <w:ind w:right="672"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приобретение</w:t>
      </w:r>
      <w:r w:rsidRPr="002056EF">
        <w:rPr>
          <w:rFonts w:ascii="Times New Roman" w:eastAsia="Times New Roman" w:hAnsi="Times New Roman" w:cs="Times New Roman"/>
          <w:color w:val="000000"/>
          <w:sz w:val="28"/>
          <w:szCs w:val="28"/>
        </w:rPr>
        <w:tab/>
        <w:t>умения</w:t>
      </w:r>
      <w:r w:rsidRPr="002056EF">
        <w:rPr>
          <w:rFonts w:ascii="Times New Roman" w:eastAsia="Times New Roman" w:hAnsi="Times New Roman" w:cs="Times New Roman"/>
          <w:color w:val="000000"/>
          <w:sz w:val="28"/>
          <w:szCs w:val="28"/>
        </w:rPr>
        <w:tab/>
        <w:t>грамотно</w:t>
      </w:r>
      <w:r w:rsidRPr="002056EF">
        <w:rPr>
          <w:rFonts w:ascii="Times New Roman" w:eastAsia="Times New Roman" w:hAnsi="Times New Roman" w:cs="Times New Roman"/>
          <w:color w:val="000000"/>
          <w:sz w:val="28"/>
          <w:szCs w:val="28"/>
        </w:rPr>
        <w:tab/>
        <w:t>строить</w:t>
      </w:r>
      <w:r w:rsidRPr="002056EF">
        <w:rPr>
          <w:rFonts w:ascii="Times New Roman" w:eastAsia="Times New Roman" w:hAnsi="Times New Roman" w:cs="Times New Roman"/>
          <w:color w:val="000000"/>
          <w:sz w:val="28"/>
          <w:szCs w:val="28"/>
        </w:rPr>
        <w:tab/>
        <w:t>композицию</w:t>
      </w:r>
      <w:r w:rsidRPr="002056EF">
        <w:rPr>
          <w:rFonts w:ascii="Times New Roman" w:eastAsia="Times New Roman" w:hAnsi="Times New Roman" w:cs="Times New Roman"/>
          <w:color w:val="000000"/>
          <w:sz w:val="28"/>
          <w:szCs w:val="28"/>
        </w:rPr>
        <w:tab/>
        <w:t>с</w:t>
      </w:r>
      <w:r w:rsidRPr="002056EF">
        <w:rPr>
          <w:rFonts w:ascii="Times New Roman" w:eastAsia="Times New Roman" w:hAnsi="Times New Roman" w:cs="Times New Roman"/>
          <w:color w:val="000000"/>
          <w:sz w:val="28"/>
          <w:szCs w:val="28"/>
        </w:rPr>
        <w:tab/>
      </w:r>
      <w:r w:rsidRPr="002056EF">
        <w:rPr>
          <w:rFonts w:ascii="Times New Roman" w:eastAsia="Times New Roman" w:hAnsi="Times New Roman" w:cs="Times New Roman"/>
          <w:color w:val="000000"/>
          <w:spacing w:val="-1"/>
          <w:sz w:val="28"/>
          <w:szCs w:val="28"/>
        </w:rPr>
        <w:t>выделением</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композиционного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центра.</w:t>
      </w:r>
    </w:p>
    <w:p w14:paraId="208314D2" w14:textId="77777777" w:rsidR="002056EF" w:rsidRPr="002056EF" w:rsidRDefault="002056EF" w:rsidP="00534987">
      <w:pPr>
        <w:widowControl w:val="0"/>
        <w:autoSpaceDE w:val="0"/>
        <w:autoSpaceDN w:val="0"/>
        <w:spacing w:after="0" w:line="240" w:lineRule="auto"/>
        <w:ind w:left="413" w:right="672"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b/>
          <w:color w:val="000000"/>
          <w:sz w:val="28"/>
          <w:szCs w:val="28"/>
        </w:rPr>
        <w:t>Развивающие</w:t>
      </w:r>
      <w:r w:rsidRPr="002056EF">
        <w:rPr>
          <w:rFonts w:ascii="Times New Roman" w:eastAsia="Times New Roman" w:hAnsi="Times New Roman" w:cs="Times New Roman"/>
          <w:b/>
          <w:color w:val="000000"/>
          <w:spacing w:val="1"/>
          <w:sz w:val="28"/>
          <w:szCs w:val="28"/>
        </w:rPr>
        <w:t xml:space="preserve"> </w:t>
      </w:r>
      <w:r w:rsidRPr="002056EF">
        <w:rPr>
          <w:rFonts w:ascii="Times New Roman" w:eastAsia="Times New Roman" w:hAnsi="Times New Roman" w:cs="Times New Roman"/>
          <w:color w:val="000000"/>
          <w:sz w:val="28"/>
          <w:szCs w:val="28"/>
        </w:rPr>
        <w:t>(связаны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совершенствованием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общих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способностей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обучающихся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приобретением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детьми</w:t>
      </w:r>
      <w:r w:rsidRPr="002056EF">
        <w:rPr>
          <w:rFonts w:ascii="Times New Roman" w:eastAsia="Times New Roman" w:hAnsi="Times New Roman" w:cs="Times New Roman"/>
          <w:color w:val="000000"/>
          <w:spacing w:val="1"/>
          <w:sz w:val="28"/>
          <w:szCs w:val="28"/>
        </w:rPr>
        <w:t xml:space="preserve"> </w:t>
      </w:r>
      <w:proofErr w:type="spellStart"/>
      <w:r w:rsidRPr="002056EF">
        <w:rPr>
          <w:rFonts w:ascii="Times New Roman" w:eastAsia="Times New Roman" w:hAnsi="Times New Roman" w:cs="Times New Roman"/>
          <w:color w:val="000000"/>
          <w:sz w:val="28"/>
          <w:szCs w:val="28"/>
        </w:rPr>
        <w:t>общеучебных</w:t>
      </w:r>
      <w:proofErr w:type="spellEnd"/>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умений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навыков,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обеспечивающих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освоение содержания</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программы):</w:t>
      </w:r>
    </w:p>
    <w:p w14:paraId="5FC27323" w14:textId="77777777" w:rsidR="002056EF" w:rsidRPr="002056EF" w:rsidRDefault="002056EF" w:rsidP="00534987">
      <w:pPr>
        <w:widowControl w:val="0"/>
        <w:numPr>
          <w:ilvl w:val="0"/>
          <w:numId w:val="3"/>
        </w:numPr>
        <w:tabs>
          <w:tab w:val="left" w:pos="842"/>
        </w:tabs>
        <w:autoSpaceDE w:val="0"/>
        <w:autoSpaceDN w:val="0"/>
        <w:spacing w:after="0" w:line="240" w:lineRule="auto"/>
        <w:ind w:right="670"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развитие</w:t>
      </w:r>
      <w:r w:rsidRPr="002056EF">
        <w:rPr>
          <w:rFonts w:ascii="Times New Roman" w:eastAsia="Times New Roman" w:hAnsi="Times New Roman" w:cs="Times New Roman"/>
          <w:color w:val="000000"/>
          <w:spacing w:val="15"/>
          <w:sz w:val="28"/>
          <w:szCs w:val="28"/>
        </w:rPr>
        <w:t xml:space="preserve"> </w:t>
      </w:r>
      <w:r w:rsidRPr="002056EF">
        <w:rPr>
          <w:rFonts w:ascii="Times New Roman" w:eastAsia="Times New Roman" w:hAnsi="Times New Roman" w:cs="Times New Roman"/>
          <w:color w:val="000000"/>
          <w:sz w:val="28"/>
          <w:szCs w:val="28"/>
        </w:rPr>
        <w:t>у</w:t>
      </w:r>
      <w:r w:rsidRPr="002056EF">
        <w:rPr>
          <w:rFonts w:ascii="Times New Roman" w:eastAsia="Times New Roman" w:hAnsi="Times New Roman" w:cs="Times New Roman"/>
          <w:color w:val="000000"/>
          <w:spacing w:val="11"/>
          <w:sz w:val="28"/>
          <w:szCs w:val="28"/>
        </w:rPr>
        <w:t xml:space="preserve"> </w:t>
      </w:r>
      <w:r w:rsidRPr="002056EF">
        <w:rPr>
          <w:rFonts w:ascii="Times New Roman" w:eastAsia="Times New Roman" w:hAnsi="Times New Roman" w:cs="Times New Roman"/>
          <w:color w:val="000000"/>
          <w:sz w:val="28"/>
          <w:szCs w:val="28"/>
        </w:rPr>
        <w:t>детей</w:t>
      </w:r>
      <w:r w:rsidRPr="002056EF">
        <w:rPr>
          <w:rFonts w:ascii="Times New Roman" w:eastAsia="Times New Roman" w:hAnsi="Times New Roman" w:cs="Times New Roman"/>
          <w:color w:val="000000"/>
          <w:spacing w:val="16"/>
          <w:sz w:val="28"/>
          <w:szCs w:val="28"/>
        </w:rPr>
        <w:t xml:space="preserve"> </w:t>
      </w:r>
      <w:r w:rsidRPr="002056EF">
        <w:rPr>
          <w:rFonts w:ascii="Times New Roman" w:eastAsia="Times New Roman" w:hAnsi="Times New Roman" w:cs="Times New Roman"/>
          <w:color w:val="000000"/>
          <w:sz w:val="28"/>
          <w:szCs w:val="28"/>
        </w:rPr>
        <w:t>чувственно-эмоциональных</w:t>
      </w:r>
      <w:r w:rsidRPr="002056EF">
        <w:rPr>
          <w:rFonts w:ascii="Times New Roman" w:eastAsia="Times New Roman" w:hAnsi="Times New Roman" w:cs="Times New Roman"/>
          <w:color w:val="000000"/>
          <w:spacing w:val="16"/>
          <w:sz w:val="28"/>
          <w:szCs w:val="28"/>
        </w:rPr>
        <w:t xml:space="preserve"> </w:t>
      </w:r>
      <w:r w:rsidRPr="002056EF">
        <w:rPr>
          <w:rFonts w:ascii="Times New Roman" w:eastAsia="Times New Roman" w:hAnsi="Times New Roman" w:cs="Times New Roman"/>
          <w:color w:val="000000"/>
          <w:sz w:val="28"/>
          <w:szCs w:val="28"/>
        </w:rPr>
        <w:t>проявлений:</w:t>
      </w:r>
      <w:r w:rsidRPr="002056EF">
        <w:rPr>
          <w:rFonts w:ascii="Times New Roman" w:eastAsia="Times New Roman" w:hAnsi="Times New Roman" w:cs="Times New Roman"/>
          <w:color w:val="000000"/>
          <w:spacing w:val="14"/>
          <w:sz w:val="28"/>
          <w:szCs w:val="28"/>
        </w:rPr>
        <w:t xml:space="preserve"> </w:t>
      </w:r>
      <w:r w:rsidRPr="002056EF">
        <w:rPr>
          <w:rFonts w:ascii="Times New Roman" w:eastAsia="Times New Roman" w:hAnsi="Times New Roman" w:cs="Times New Roman"/>
          <w:color w:val="000000"/>
          <w:sz w:val="28"/>
          <w:szCs w:val="28"/>
        </w:rPr>
        <w:t>внимания,</w:t>
      </w:r>
      <w:r w:rsidRPr="002056EF">
        <w:rPr>
          <w:rFonts w:ascii="Times New Roman" w:eastAsia="Times New Roman" w:hAnsi="Times New Roman" w:cs="Times New Roman"/>
          <w:color w:val="000000"/>
          <w:spacing w:val="15"/>
          <w:sz w:val="28"/>
          <w:szCs w:val="28"/>
        </w:rPr>
        <w:t xml:space="preserve"> </w:t>
      </w:r>
      <w:r w:rsidRPr="002056EF">
        <w:rPr>
          <w:rFonts w:ascii="Times New Roman" w:eastAsia="Times New Roman" w:hAnsi="Times New Roman" w:cs="Times New Roman"/>
          <w:color w:val="000000"/>
          <w:sz w:val="28"/>
          <w:szCs w:val="28"/>
        </w:rPr>
        <w:t>памяти,</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фантазии,</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воображения;</w:t>
      </w:r>
    </w:p>
    <w:p w14:paraId="41C7DE0E" w14:textId="77777777" w:rsidR="002056EF" w:rsidRPr="002056EF" w:rsidRDefault="002056EF" w:rsidP="00534987">
      <w:pPr>
        <w:widowControl w:val="0"/>
        <w:numPr>
          <w:ilvl w:val="0"/>
          <w:numId w:val="3"/>
        </w:numPr>
        <w:tabs>
          <w:tab w:val="left" w:pos="842"/>
        </w:tabs>
        <w:autoSpaceDE w:val="0"/>
        <w:autoSpaceDN w:val="0"/>
        <w:spacing w:after="0" w:line="340" w:lineRule="exact"/>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развитие</w:t>
      </w:r>
      <w:r w:rsidRPr="002056EF">
        <w:rPr>
          <w:rFonts w:ascii="Times New Roman" w:eastAsia="Times New Roman" w:hAnsi="Times New Roman" w:cs="Times New Roman"/>
          <w:color w:val="000000"/>
          <w:spacing w:val="-5"/>
          <w:sz w:val="28"/>
          <w:szCs w:val="28"/>
        </w:rPr>
        <w:t xml:space="preserve"> </w:t>
      </w:r>
      <w:r w:rsidRPr="002056EF">
        <w:rPr>
          <w:rFonts w:ascii="Times New Roman" w:eastAsia="Times New Roman" w:hAnsi="Times New Roman" w:cs="Times New Roman"/>
          <w:color w:val="000000"/>
          <w:sz w:val="28"/>
          <w:szCs w:val="28"/>
        </w:rPr>
        <w:t>колористического</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видения;</w:t>
      </w:r>
    </w:p>
    <w:p w14:paraId="2B9E9ED9" w14:textId="77777777" w:rsidR="002056EF" w:rsidRPr="002056EF" w:rsidRDefault="002056EF" w:rsidP="00534987">
      <w:pPr>
        <w:widowControl w:val="0"/>
        <w:numPr>
          <w:ilvl w:val="0"/>
          <w:numId w:val="3"/>
        </w:numPr>
        <w:tabs>
          <w:tab w:val="left" w:pos="842"/>
        </w:tabs>
        <w:autoSpaceDE w:val="0"/>
        <w:autoSpaceDN w:val="0"/>
        <w:spacing w:after="0" w:line="342" w:lineRule="exact"/>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развитие</w:t>
      </w:r>
      <w:r w:rsidRPr="002056EF">
        <w:rPr>
          <w:rFonts w:ascii="Times New Roman" w:eastAsia="Times New Roman" w:hAnsi="Times New Roman" w:cs="Times New Roman"/>
          <w:color w:val="000000"/>
          <w:spacing w:val="-6"/>
          <w:sz w:val="28"/>
          <w:szCs w:val="28"/>
        </w:rPr>
        <w:t xml:space="preserve"> </w:t>
      </w:r>
      <w:r w:rsidRPr="002056EF">
        <w:rPr>
          <w:rFonts w:ascii="Times New Roman" w:eastAsia="Times New Roman" w:hAnsi="Times New Roman" w:cs="Times New Roman"/>
          <w:color w:val="000000"/>
          <w:sz w:val="28"/>
          <w:szCs w:val="28"/>
        </w:rPr>
        <w:t>художественного</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вкуса,</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способности</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видеть</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понимать</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прекрасное;</w:t>
      </w:r>
    </w:p>
    <w:p w14:paraId="7F40A38D" w14:textId="77777777" w:rsidR="002056EF" w:rsidRPr="002056EF" w:rsidRDefault="002056EF" w:rsidP="00534987">
      <w:pPr>
        <w:widowControl w:val="0"/>
        <w:numPr>
          <w:ilvl w:val="0"/>
          <w:numId w:val="3"/>
        </w:numPr>
        <w:tabs>
          <w:tab w:val="left" w:pos="842"/>
        </w:tabs>
        <w:autoSpaceDE w:val="0"/>
        <w:autoSpaceDN w:val="0"/>
        <w:spacing w:after="0" w:line="342" w:lineRule="exact"/>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улучшение</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моторики,</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пластичности,</w:t>
      </w:r>
      <w:r w:rsidRPr="002056EF">
        <w:rPr>
          <w:rFonts w:ascii="Times New Roman" w:eastAsia="Times New Roman" w:hAnsi="Times New Roman" w:cs="Times New Roman"/>
          <w:color w:val="000000"/>
          <w:spacing w:val="-4"/>
          <w:sz w:val="28"/>
          <w:szCs w:val="28"/>
        </w:rPr>
        <w:t xml:space="preserve"> </w:t>
      </w:r>
      <w:r w:rsidRPr="002056EF">
        <w:rPr>
          <w:rFonts w:ascii="Times New Roman" w:eastAsia="Times New Roman" w:hAnsi="Times New Roman" w:cs="Times New Roman"/>
          <w:color w:val="000000"/>
          <w:sz w:val="28"/>
          <w:szCs w:val="28"/>
        </w:rPr>
        <w:t>гибкости</w:t>
      </w:r>
      <w:r w:rsidRPr="002056EF">
        <w:rPr>
          <w:rFonts w:ascii="Times New Roman" w:eastAsia="Times New Roman" w:hAnsi="Times New Roman" w:cs="Times New Roman"/>
          <w:color w:val="000000"/>
          <w:spacing w:val="-6"/>
          <w:sz w:val="28"/>
          <w:szCs w:val="28"/>
        </w:rPr>
        <w:t xml:space="preserve"> </w:t>
      </w:r>
      <w:r w:rsidRPr="002056EF">
        <w:rPr>
          <w:rFonts w:ascii="Times New Roman" w:eastAsia="Times New Roman" w:hAnsi="Times New Roman" w:cs="Times New Roman"/>
          <w:color w:val="000000"/>
          <w:sz w:val="28"/>
          <w:szCs w:val="28"/>
        </w:rPr>
        <w:t>рук</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точности</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глазомера;</w:t>
      </w:r>
    </w:p>
    <w:p w14:paraId="6DCF4551" w14:textId="77777777" w:rsidR="002056EF" w:rsidRPr="002056EF" w:rsidRDefault="002056EF" w:rsidP="00534987">
      <w:pPr>
        <w:widowControl w:val="0"/>
        <w:numPr>
          <w:ilvl w:val="0"/>
          <w:numId w:val="3"/>
        </w:numPr>
        <w:tabs>
          <w:tab w:val="left" w:pos="842"/>
        </w:tabs>
        <w:autoSpaceDE w:val="0"/>
        <w:autoSpaceDN w:val="0"/>
        <w:spacing w:after="0" w:line="240" w:lineRule="auto"/>
        <w:ind w:right="666"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формирование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организационно-управленческих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умений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навыков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(планировать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свою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деятельность;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определять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её</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проблемы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причины;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содержать</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порядке своё</w:t>
      </w:r>
      <w:r w:rsidRPr="002056EF">
        <w:rPr>
          <w:rFonts w:ascii="Times New Roman" w:eastAsia="Times New Roman" w:hAnsi="Times New Roman" w:cs="Times New Roman"/>
          <w:color w:val="000000"/>
          <w:spacing w:val="-3"/>
          <w:sz w:val="28"/>
          <w:szCs w:val="28"/>
        </w:rPr>
        <w:t xml:space="preserve"> </w:t>
      </w:r>
      <w:r w:rsidRPr="002056EF">
        <w:rPr>
          <w:rFonts w:ascii="Times New Roman" w:eastAsia="Times New Roman" w:hAnsi="Times New Roman" w:cs="Times New Roman"/>
          <w:color w:val="000000"/>
          <w:sz w:val="28"/>
          <w:szCs w:val="28"/>
        </w:rPr>
        <w:t>рабочее место);</w:t>
      </w:r>
    </w:p>
    <w:p w14:paraId="43A3203F" w14:textId="77777777" w:rsidR="002056EF" w:rsidRPr="002056EF" w:rsidRDefault="002056EF" w:rsidP="00534987">
      <w:pPr>
        <w:widowControl w:val="0"/>
        <w:numPr>
          <w:ilvl w:val="0"/>
          <w:numId w:val="3"/>
        </w:numPr>
        <w:tabs>
          <w:tab w:val="left" w:pos="842"/>
        </w:tabs>
        <w:autoSpaceDE w:val="0"/>
        <w:autoSpaceDN w:val="0"/>
        <w:spacing w:after="0" w:line="240" w:lineRule="auto"/>
        <w:ind w:right="667"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развитие коммуникативных умений и навыков, обеспечивающих совместную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деятельность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группе,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сотрудничество,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общение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(адекватно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оценивать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свои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достижения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достижения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других,</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оказывать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помощь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другим,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разрешать</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конфликтные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ситуации).</w:t>
      </w:r>
    </w:p>
    <w:p w14:paraId="6418F969" w14:textId="77777777" w:rsidR="002056EF" w:rsidRPr="002056EF" w:rsidRDefault="002056EF" w:rsidP="00534987">
      <w:pPr>
        <w:widowControl w:val="0"/>
        <w:autoSpaceDE w:val="0"/>
        <w:autoSpaceDN w:val="0"/>
        <w:spacing w:after="0" w:line="240" w:lineRule="auto"/>
        <w:ind w:left="413" w:right="668"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b/>
          <w:color w:val="000000"/>
          <w:sz w:val="28"/>
          <w:szCs w:val="28"/>
        </w:rPr>
        <w:t xml:space="preserve">Воспитательные: </w:t>
      </w:r>
      <w:r w:rsidRPr="002056EF">
        <w:rPr>
          <w:rFonts w:ascii="Times New Roman" w:eastAsia="Times New Roman" w:hAnsi="Times New Roman" w:cs="Times New Roman"/>
          <w:color w:val="000000"/>
          <w:sz w:val="28"/>
          <w:szCs w:val="28"/>
        </w:rPr>
        <w:t>(связаны с развитием личностных качеств, содействующих</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освоению</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содержания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программы;</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выражаются</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через</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отношение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ребёнка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обществу,</w:t>
      </w:r>
      <w:r w:rsidRPr="002056EF">
        <w:rPr>
          <w:rFonts w:ascii="Times New Roman" w:eastAsia="Times New Roman" w:hAnsi="Times New Roman" w:cs="Times New Roman"/>
          <w:color w:val="000000"/>
          <w:spacing w:val="-2"/>
          <w:sz w:val="28"/>
          <w:szCs w:val="28"/>
        </w:rPr>
        <w:t xml:space="preserve"> </w:t>
      </w:r>
      <w:r w:rsidRPr="002056EF">
        <w:rPr>
          <w:rFonts w:ascii="Times New Roman" w:eastAsia="Times New Roman" w:hAnsi="Times New Roman" w:cs="Times New Roman"/>
          <w:color w:val="000000"/>
          <w:sz w:val="28"/>
          <w:szCs w:val="28"/>
        </w:rPr>
        <w:t>другим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людям,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самому себе):</w:t>
      </w:r>
    </w:p>
    <w:p w14:paraId="2D2519E5" w14:textId="77777777" w:rsidR="002056EF" w:rsidRPr="002056EF" w:rsidRDefault="002056EF" w:rsidP="00534987">
      <w:pPr>
        <w:widowControl w:val="0"/>
        <w:numPr>
          <w:ilvl w:val="0"/>
          <w:numId w:val="3"/>
        </w:numPr>
        <w:tabs>
          <w:tab w:val="left" w:pos="842"/>
        </w:tabs>
        <w:autoSpaceDE w:val="0"/>
        <w:autoSpaceDN w:val="0"/>
        <w:spacing w:after="0" w:line="240" w:lineRule="auto"/>
        <w:ind w:right="672"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формирование</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детей</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устойчивого</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интереса</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к</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искусству</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и</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занятиям</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художественным</w:t>
      </w:r>
      <w:r w:rsidRPr="002056EF">
        <w:rPr>
          <w:rFonts w:ascii="Times New Roman" w:eastAsia="Times New Roman" w:hAnsi="Times New Roman" w:cs="Times New Roman"/>
          <w:color w:val="000000"/>
          <w:spacing w:val="-1"/>
          <w:sz w:val="28"/>
          <w:szCs w:val="28"/>
        </w:rPr>
        <w:t xml:space="preserve"> </w:t>
      </w:r>
      <w:r w:rsidRPr="002056EF">
        <w:rPr>
          <w:rFonts w:ascii="Times New Roman" w:eastAsia="Times New Roman" w:hAnsi="Times New Roman" w:cs="Times New Roman"/>
          <w:color w:val="000000"/>
          <w:sz w:val="28"/>
          <w:szCs w:val="28"/>
        </w:rPr>
        <w:t>творчеством;</w:t>
      </w:r>
    </w:p>
    <w:p w14:paraId="035F3D7D" w14:textId="77777777" w:rsidR="002056EF" w:rsidRPr="002056EF" w:rsidRDefault="002056EF" w:rsidP="00534987">
      <w:pPr>
        <w:widowControl w:val="0"/>
        <w:numPr>
          <w:ilvl w:val="0"/>
          <w:numId w:val="3"/>
        </w:numPr>
        <w:tabs>
          <w:tab w:val="left" w:pos="842"/>
          <w:tab w:val="left" w:pos="2808"/>
          <w:tab w:val="left" w:pos="4820"/>
          <w:tab w:val="left" w:pos="6355"/>
          <w:tab w:val="left" w:pos="6707"/>
          <w:tab w:val="left" w:pos="8116"/>
          <w:tab w:val="left" w:pos="9187"/>
          <w:tab w:val="left" w:pos="10062"/>
        </w:tabs>
        <w:autoSpaceDE w:val="0"/>
        <w:autoSpaceDN w:val="0"/>
        <w:spacing w:before="90" w:after="0" w:line="240" w:lineRule="auto"/>
        <w:ind w:right="673" w:firstLine="283"/>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формирование</w:t>
      </w:r>
      <w:r w:rsidRPr="002056EF">
        <w:rPr>
          <w:rFonts w:ascii="Times New Roman" w:eastAsia="Times New Roman" w:hAnsi="Times New Roman" w:cs="Times New Roman"/>
          <w:color w:val="000000"/>
          <w:sz w:val="28"/>
          <w:szCs w:val="28"/>
        </w:rPr>
        <w:tab/>
        <w:t>уважительного</w:t>
      </w:r>
      <w:r w:rsidRPr="002056EF">
        <w:rPr>
          <w:rFonts w:ascii="Times New Roman" w:eastAsia="Times New Roman" w:hAnsi="Times New Roman" w:cs="Times New Roman"/>
          <w:color w:val="000000"/>
          <w:sz w:val="28"/>
          <w:szCs w:val="28"/>
        </w:rPr>
        <w:tab/>
        <w:t>отношения</w:t>
      </w:r>
      <w:r w:rsidRPr="002056EF">
        <w:rPr>
          <w:rFonts w:ascii="Times New Roman" w:eastAsia="Times New Roman" w:hAnsi="Times New Roman" w:cs="Times New Roman"/>
          <w:color w:val="000000"/>
          <w:sz w:val="28"/>
          <w:szCs w:val="28"/>
        </w:rPr>
        <w:tab/>
        <w:t>к</w:t>
      </w:r>
      <w:r w:rsidRPr="002056EF">
        <w:rPr>
          <w:rFonts w:ascii="Times New Roman" w:eastAsia="Times New Roman" w:hAnsi="Times New Roman" w:cs="Times New Roman"/>
          <w:color w:val="000000"/>
          <w:sz w:val="28"/>
          <w:szCs w:val="28"/>
        </w:rPr>
        <w:tab/>
        <w:t>искусству</w:t>
      </w:r>
      <w:r w:rsidRPr="002056EF">
        <w:rPr>
          <w:rFonts w:ascii="Times New Roman" w:eastAsia="Times New Roman" w:hAnsi="Times New Roman" w:cs="Times New Roman"/>
          <w:color w:val="000000"/>
          <w:sz w:val="28"/>
          <w:szCs w:val="28"/>
        </w:rPr>
        <w:lastRenderedPageBreak/>
        <w:tab/>
        <w:t>разных</w:t>
      </w:r>
      <w:r w:rsidRPr="002056EF">
        <w:rPr>
          <w:rFonts w:ascii="Times New Roman" w:eastAsia="Times New Roman" w:hAnsi="Times New Roman" w:cs="Times New Roman"/>
          <w:color w:val="000000"/>
          <w:sz w:val="28"/>
          <w:szCs w:val="28"/>
        </w:rPr>
        <w:tab/>
        <w:t>стран</w:t>
      </w:r>
      <w:r w:rsidRPr="002056EF">
        <w:rPr>
          <w:rFonts w:ascii="Times New Roman" w:eastAsia="Times New Roman" w:hAnsi="Times New Roman" w:cs="Times New Roman"/>
          <w:color w:val="000000"/>
          <w:sz w:val="28"/>
          <w:szCs w:val="28"/>
        </w:rPr>
        <w:tab/>
      </w:r>
      <w:r w:rsidRPr="002056EF">
        <w:rPr>
          <w:rFonts w:ascii="Times New Roman" w:eastAsia="Times New Roman" w:hAnsi="Times New Roman" w:cs="Times New Roman"/>
          <w:color w:val="000000"/>
          <w:spacing w:val="-2"/>
          <w:sz w:val="28"/>
          <w:szCs w:val="28"/>
        </w:rPr>
        <w:t>и</w:t>
      </w:r>
      <w:r w:rsidRPr="002056EF">
        <w:rPr>
          <w:rFonts w:ascii="Times New Roman" w:eastAsia="Times New Roman" w:hAnsi="Times New Roman" w:cs="Times New Roman"/>
          <w:color w:val="000000"/>
          <w:spacing w:val="-67"/>
          <w:sz w:val="28"/>
          <w:szCs w:val="28"/>
        </w:rPr>
        <w:t xml:space="preserve"> </w:t>
      </w:r>
      <w:r w:rsidRPr="002056EF">
        <w:rPr>
          <w:rFonts w:ascii="Times New Roman" w:eastAsia="Times New Roman" w:hAnsi="Times New Roman" w:cs="Times New Roman"/>
          <w:color w:val="000000"/>
          <w:sz w:val="28"/>
          <w:szCs w:val="28"/>
        </w:rPr>
        <w:t>народов;</w:t>
      </w:r>
    </w:p>
    <w:p w14:paraId="77C688F9" w14:textId="77777777" w:rsidR="002056EF" w:rsidRPr="002056EF" w:rsidRDefault="002056EF" w:rsidP="00534987">
      <w:pPr>
        <w:widowControl w:val="0"/>
        <w:numPr>
          <w:ilvl w:val="0"/>
          <w:numId w:val="3"/>
        </w:numPr>
        <w:tabs>
          <w:tab w:val="left" w:pos="842"/>
        </w:tabs>
        <w:autoSpaceDE w:val="0"/>
        <w:autoSpaceDN w:val="0"/>
        <w:spacing w:after="0" w:line="341" w:lineRule="exact"/>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воспитание</w:t>
      </w:r>
      <w:r w:rsidRPr="002056EF">
        <w:rPr>
          <w:rFonts w:ascii="Times New Roman" w:eastAsia="Times New Roman" w:hAnsi="Times New Roman" w:cs="Times New Roman"/>
          <w:color w:val="000000"/>
          <w:spacing w:val="-6"/>
          <w:sz w:val="28"/>
          <w:szCs w:val="28"/>
        </w:rPr>
        <w:t xml:space="preserve"> </w:t>
      </w:r>
      <w:r w:rsidRPr="002056EF">
        <w:rPr>
          <w:rFonts w:ascii="Times New Roman" w:eastAsia="Times New Roman" w:hAnsi="Times New Roman" w:cs="Times New Roman"/>
          <w:color w:val="000000"/>
          <w:sz w:val="28"/>
          <w:szCs w:val="28"/>
        </w:rPr>
        <w:t>терпения,</w:t>
      </w:r>
      <w:r w:rsidRPr="002056EF">
        <w:rPr>
          <w:rFonts w:ascii="Times New Roman" w:eastAsia="Times New Roman" w:hAnsi="Times New Roman" w:cs="Times New Roman"/>
          <w:color w:val="000000"/>
          <w:spacing w:val="-5"/>
          <w:sz w:val="28"/>
          <w:szCs w:val="28"/>
        </w:rPr>
        <w:t xml:space="preserve"> </w:t>
      </w:r>
      <w:r w:rsidRPr="002056EF">
        <w:rPr>
          <w:rFonts w:ascii="Times New Roman" w:eastAsia="Times New Roman" w:hAnsi="Times New Roman" w:cs="Times New Roman"/>
          <w:color w:val="000000"/>
          <w:sz w:val="28"/>
          <w:szCs w:val="28"/>
        </w:rPr>
        <w:t>воли,</w:t>
      </w:r>
      <w:r w:rsidRPr="002056EF">
        <w:rPr>
          <w:rFonts w:ascii="Times New Roman" w:eastAsia="Times New Roman" w:hAnsi="Times New Roman" w:cs="Times New Roman"/>
          <w:color w:val="000000"/>
          <w:spacing w:val="-6"/>
          <w:sz w:val="28"/>
          <w:szCs w:val="28"/>
        </w:rPr>
        <w:t xml:space="preserve"> </w:t>
      </w:r>
      <w:r w:rsidRPr="002056EF">
        <w:rPr>
          <w:rFonts w:ascii="Times New Roman" w:eastAsia="Times New Roman" w:hAnsi="Times New Roman" w:cs="Times New Roman"/>
          <w:color w:val="000000"/>
          <w:sz w:val="28"/>
          <w:szCs w:val="28"/>
        </w:rPr>
        <w:t>усидчивости,</w:t>
      </w:r>
      <w:r w:rsidRPr="002056EF">
        <w:rPr>
          <w:rFonts w:ascii="Times New Roman" w:eastAsia="Times New Roman" w:hAnsi="Times New Roman" w:cs="Times New Roman"/>
          <w:color w:val="000000"/>
          <w:spacing w:val="-6"/>
          <w:sz w:val="28"/>
          <w:szCs w:val="28"/>
        </w:rPr>
        <w:t xml:space="preserve"> </w:t>
      </w:r>
      <w:r w:rsidRPr="002056EF">
        <w:rPr>
          <w:rFonts w:ascii="Times New Roman" w:eastAsia="Times New Roman" w:hAnsi="Times New Roman" w:cs="Times New Roman"/>
          <w:color w:val="000000"/>
          <w:sz w:val="28"/>
          <w:szCs w:val="28"/>
        </w:rPr>
        <w:t>трудолюбия;</w:t>
      </w:r>
    </w:p>
    <w:p w14:paraId="1681AAE0" w14:textId="77777777" w:rsidR="002056EF" w:rsidRPr="002056EF" w:rsidRDefault="002056EF" w:rsidP="00534987">
      <w:pPr>
        <w:widowControl w:val="0"/>
        <w:numPr>
          <w:ilvl w:val="0"/>
          <w:numId w:val="3"/>
        </w:numPr>
        <w:tabs>
          <w:tab w:val="left" w:pos="842"/>
        </w:tabs>
        <w:autoSpaceDE w:val="0"/>
        <w:autoSpaceDN w:val="0"/>
        <w:spacing w:after="0" w:line="240" w:lineRule="auto"/>
        <w:ind w:left="841" w:hanging="145"/>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воспитание</w:t>
      </w:r>
      <w:r w:rsidRPr="002056EF">
        <w:rPr>
          <w:rFonts w:ascii="Times New Roman" w:eastAsia="Times New Roman" w:hAnsi="Times New Roman" w:cs="Times New Roman"/>
          <w:color w:val="000000"/>
          <w:spacing w:val="-7"/>
          <w:sz w:val="28"/>
          <w:szCs w:val="28"/>
        </w:rPr>
        <w:t xml:space="preserve"> </w:t>
      </w:r>
      <w:r w:rsidRPr="002056EF">
        <w:rPr>
          <w:rFonts w:ascii="Times New Roman" w:eastAsia="Times New Roman" w:hAnsi="Times New Roman" w:cs="Times New Roman"/>
          <w:color w:val="000000"/>
          <w:sz w:val="28"/>
          <w:szCs w:val="28"/>
        </w:rPr>
        <w:t>аккуратности.</w:t>
      </w:r>
    </w:p>
    <w:p w14:paraId="078514F1"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b/>
          <w:color w:val="000000"/>
          <w:sz w:val="28"/>
          <w:szCs w:val="28"/>
        </w:rPr>
      </w:pPr>
      <w:r w:rsidRPr="002056EF">
        <w:rPr>
          <w:rFonts w:ascii="Times New Roman" w:eastAsia="Times New Roman" w:hAnsi="Times New Roman" w:cs="Times New Roman"/>
          <w:b/>
          <w:color w:val="000000"/>
          <w:sz w:val="28"/>
          <w:szCs w:val="28"/>
        </w:rPr>
        <w:t xml:space="preserve">     Отличительные особенности:</w:t>
      </w:r>
    </w:p>
    <w:p w14:paraId="1781128F"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Дети не только учатся приемам и элементам изобразительного искусства, но и знакомятся с традиционными особенностями русской художественной культуры, декоративно-прикладного творчества, изучают скульптуру, живопись, раскрывая их красоту, многообразие и самобытность.</w:t>
      </w:r>
    </w:p>
    <w:p w14:paraId="4DB1A37B"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 xml:space="preserve">• В процессе работы у ребёнка всегда есть выбор вариантов заданий в меру своих возможностей, способностей и желаний, что способствует творческому подходу к процессу создания работ. </w:t>
      </w:r>
    </w:p>
    <w:p w14:paraId="32D993FB"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2056EF">
        <w:rPr>
          <w:rFonts w:ascii="Times New Roman" w:eastAsia="Times New Roman" w:hAnsi="Times New Roman" w:cs="Times New Roman"/>
          <w:color w:val="000000"/>
          <w:sz w:val="28"/>
          <w:szCs w:val="28"/>
        </w:rPr>
        <w:t>•  Любой работе ребенка необходимо находить практическое применение. Даже образец может стать законченной работой. Это позволяет сохранить дух творчества в процессе работы и интерес учащихся к процессу обучения.</w:t>
      </w:r>
    </w:p>
    <w:p w14:paraId="600EC60B"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Условия реализации программы</w:t>
      </w:r>
    </w:p>
    <w:p w14:paraId="31D0873D"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условия формирования групп:</w:t>
      </w:r>
      <w:r w:rsidRPr="002056EF">
        <w:rPr>
          <w:rFonts w:ascii="Times New Roman" w:eastAsia="Times New Roman" w:hAnsi="Times New Roman" w:cs="Times New Roman"/>
          <w:color w:val="000000"/>
          <w:sz w:val="28"/>
          <w:szCs w:val="28"/>
          <w:lang w:eastAsia="ru-RU"/>
        </w:rPr>
        <w:t xml:space="preserve"> разновозрастные,  </w:t>
      </w:r>
    </w:p>
    <w:p w14:paraId="27E0F093"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количество детей в группе</w:t>
      </w:r>
      <w:r w:rsidRPr="002056EF">
        <w:rPr>
          <w:rFonts w:ascii="Times New Roman" w:eastAsia="Times New Roman" w:hAnsi="Times New Roman" w:cs="Times New Roman"/>
          <w:color w:val="000000"/>
          <w:sz w:val="28"/>
          <w:szCs w:val="28"/>
          <w:lang w:eastAsia="ru-RU"/>
        </w:rPr>
        <w:t>: не менее 15 человек</w:t>
      </w:r>
    </w:p>
    <w:p w14:paraId="7B7A00D4"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особенности организации образовательного процесса</w:t>
      </w:r>
      <w:r w:rsidRPr="002056EF">
        <w:rPr>
          <w:rFonts w:ascii="Times New Roman" w:eastAsia="Times New Roman" w:hAnsi="Times New Roman" w:cs="Times New Roman"/>
          <w:color w:val="000000"/>
          <w:sz w:val="28"/>
          <w:szCs w:val="28"/>
          <w:lang w:eastAsia="ru-RU"/>
        </w:rPr>
        <w:t xml:space="preserve">: программа рассчитана на 1 год обучения- 36 часов, 1 раз в неделю по 1 академическому часу (40 минут). </w:t>
      </w:r>
    </w:p>
    <w:p w14:paraId="127EC585"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На теоретические знания отводится 30% времени, а все остальное - на практические работы, познавательный материал дается через наглядное, практическое обучение, в доступной и интересной для обучающихся форме.</w:t>
      </w:r>
    </w:p>
    <w:p w14:paraId="246C4693"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При реализации программы учитываются важные воспитательные задачи:</w:t>
      </w:r>
    </w:p>
    <w:p w14:paraId="68DC4546" w14:textId="77777777" w:rsidR="002056EF" w:rsidRPr="002056EF" w:rsidRDefault="002056EF" w:rsidP="00534987">
      <w:pPr>
        <w:widowControl w:val="0"/>
        <w:numPr>
          <w:ilvl w:val="0"/>
          <w:numId w:val="4"/>
        </w:numPr>
        <w:shd w:val="clear" w:color="auto" w:fill="FFFFFF"/>
        <w:autoSpaceDE w:val="0"/>
        <w:autoSpaceDN w:val="0"/>
        <w:spacing w:before="100" w:beforeAutospacing="1" w:after="0" w:afterAutospacing="1" w:line="240" w:lineRule="auto"/>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Здоровье </w:t>
      </w:r>
      <w:proofErr w:type="gramStart"/>
      <w:r w:rsidRPr="002056EF">
        <w:rPr>
          <w:rFonts w:ascii="Times New Roman" w:eastAsia="Times New Roman" w:hAnsi="Times New Roman" w:cs="Times New Roman"/>
          <w:color w:val="000000"/>
          <w:sz w:val="28"/>
          <w:szCs w:val="28"/>
          <w:lang w:eastAsia="ru-RU"/>
        </w:rPr>
        <w:t>сберегающие:  проводятся</w:t>
      </w:r>
      <w:proofErr w:type="gramEnd"/>
      <w:r w:rsidRPr="002056EF">
        <w:rPr>
          <w:rFonts w:ascii="Times New Roman" w:eastAsia="Times New Roman" w:hAnsi="Times New Roman" w:cs="Times New Roman"/>
          <w:color w:val="000000"/>
          <w:sz w:val="28"/>
          <w:szCs w:val="28"/>
          <w:lang w:eastAsia="ru-RU"/>
        </w:rPr>
        <w:t xml:space="preserve"> беседы по темам аккуратности и чистоты, в течение занятия делаются </w:t>
      </w:r>
      <w:proofErr w:type="spellStart"/>
      <w:r w:rsidRPr="002056EF">
        <w:rPr>
          <w:rFonts w:ascii="Times New Roman" w:eastAsia="Times New Roman" w:hAnsi="Times New Roman" w:cs="Times New Roman"/>
          <w:color w:val="000000"/>
          <w:sz w:val="28"/>
          <w:szCs w:val="28"/>
          <w:lang w:eastAsia="ru-RU"/>
        </w:rPr>
        <w:t>физкульминутки</w:t>
      </w:r>
      <w:proofErr w:type="spellEnd"/>
      <w:r w:rsidRPr="002056EF">
        <w:rPr>
          <w:rFonts w:ascii="Times New Roman" w:eastAsia="Times New Roman" w:hAnsi="Times New Roman" w:cs="Times New Roman"/>
          <w:color w:val="000000"/>
          <w:sz w:val="28"/>
          <w:szCs w:val="28"/>
          <w:lang w:eastAsia="ru-RU"/>
        </w:rPr>
        <w:t>, проводятся игры, викторины и т.д.</w:t>
      </w:r>
    </w:p>
    <w:p w14:paraId="655A8065" w14:textId="77777777" w:rsidR="002056EF" w:rsidRPr="002056EF" w:rsidRDefault="002056EF" w:rsidP="00534987">
      <w:pPr>
        <w:widowControl w:val="0"/>
        <w:numPr>
          <w:ilvl w:val="0"/>
          <w:numId w:val="4"/>
        </w:numPr>
        <w:shd w:val="clear" w:color="auto" w:fill="FFFFFF"/>
        <w:autoSpaceDE w:val="0"/>
        <w:autoSpaceDN w:val="0"/>
        <w:spacing w:before="100" w:beforeAutospacing="1" w:after="0" w:afterAutospacing="1" w:line="240" w:lineRule="auto"/>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Развитие социальной активности (волонтерства): принимают участие в благотворительных акциях, дарят свои работы и т.д.</w:t>
      </w:r>
    </w:p>
    <w:p w14:paraId="5BFC8718"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формы проведения занятий</w:t>
      </w:r>
      <w:r w:rsidRPr="002056EF">
        <w:rPr>
          <w:rFonts w:ascii="Times New Roman" w:eastAsia="Times New Roman" w:hAnsi="Times New Roman" w:cs="Times New Roman"/>
          <w:color w:val="000000"/>
          <w:sz w:val="28"/>
          <w:szCs w:val="28"/>
          <w:lang w:eastAsia="ru-RU"/>
        </w:rPr>
        <w:t xml:space="preserve"> презентация, видео, практическая работа, творческая мастерская, творческий отчет, </w:t>
      </w:r>
    </w:p>
    <w:p w14:paraId="01D78CD9"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color w:val="000000"/>
          <w:sz w:val="28"/>
          <w:szCs w:val="28"/>
          <w:lang w:eastAsia="ru-RU"/>
        </w:rPr>
        <w:t>формы организации деятельности учащихся</w:t>
      </w:r>
      <w:r w:rsidRPr="002056EF">
        <w:rPr>
          <w:rFonts w:ascii="Times New Roman" w:eastAsia="Times New Roman" w:hAnsi="Times New Roman" w:cs="Times New Roman"/>
          <w:color w:val="000000"/>
          <w:sz w:val="28"/>
          <w:szCs w:val="28"/>
          <w:lang w:eastAsia="ru-RU"/>
        </w:rPr>
        <w:t xml:space="preserve"> на занятии с указанием конкретных видов деятельности:</w:t>
      </w:r>
    </w:p>
    <w:p w14:paraId="45430E3D"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фронтальная: работа педагога со всеми учащимися одновременно (беседа, показ, объяснение и помощь в работе.);</w:t>
      </w:r>
    </w:p>
    <w:p w14:paraId="388616D9"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lastRenderedPageBreak/>
        <w:t>коллективная: организация проблемно-поискового или творческого взаимодействия между всеми детьми одновременно (создание коллективного панно и т.п.);</w:t>
      </w:r>
    </w:p>
    <w:p w14:paraId="0B2767C4" w14:textId="77777777" w:rsidR="002056EF" w:rsidRPr="002056EF" w:rsidRDefault="002056EF" w:rsidP="00534987">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групповая: организация работы (совместные действия, общение, взаимопомощь) в малых группах, в т.ч. в парах, для выполнения определенных задач; задание выполняется таким образом, чтобы был виден вклад каждого учащегося (группы могут выполнять одинаковые или разные задания, состав группы может меняться в зависимости от цели деятельности); </w:t>
      </w:r>
    </w:p>
    <w:p w14:paraId="01C47105" w14:textId="77777777" w:rsidR="002056EF" w:rsidRPr="002056EF" w:rsidRDefault="002056EF" w:rsidP="00972ECE">
      <w:pPr>
        <w:shd w:val="clear" w:color="auto" w:fill="FFFFFF"/>
        <w:spacing w:before="100" w:beforeAutospacing="1" w:after="0" w:afterAutospacing="1" w:line="240" w:lineRule="auto"/>
        <w:ind w:firstLine="708"/>
        <w:jc w:val="both"/>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индивидуальная: организуется для работы с </w:t>
      </w:r>
      <w:proofErr w:type="gramStart"/>
      <w:r w:rsidRPr="002056EF">
        <w:rPr>
          <w:rFonts w:ascii="Times New Roman" w:eastAsia="Times New Roman" w:hAnsi="Times New Roman" w:cs="Times New Roman"/>
          <w:color w:val="000000"/>
          <w:sz w:val="28"/>
          <w:szCs w:val="28"/>
          <w:lang w:eastAsia="ru-RU"/>
        </w:rPr>
        <w:t>детьми,  для</w:t>
      </w:r>
      <w:proofErr w:type="gramEnd"/>
      <w:r w:rsidRPr="002056EF">
        <w:rPr>
          <w:rFonts w:ascii="Times New Roman" w:eastAsia="Times New Roman" w:hAnsi="Times New Roman" w:cs="Times New Roman"/>
          <w:color w:val="000000"/>
          <w:sz w:val="28"/>
          <w:szCs w:val="28"/>
          <w:lang w:eastAsia="ru-RU"/>
        </w:rPr>
        <w:t xml:space="preserve"> коррекции пробелов в знаниях</w:t>
      </w:r>
      <w:r w:rsidR="00972ECE">
        <w:rPr>
          <w:rFonts w:ascii="Times New Roman" w:eastAsia="Times New Roman" w:hAnsi="Times New Roman" w:cs="Times New Roman"/>
          <w:color w:val="000000"/>
          <w:sz w:val="28"/>
          <w:szCs w:val="28"/>
          <w:lang w:eastAsia="ru-RU"/>
        </w:rPr>
        <w:t xml:space="preserve"> и отработки отдельных навыков;</w:t>
      </w:r>
    </w:p>
    <w:p w14:paraId="683083BD" w14:textId="77777777" w:rsidR="002056EF" w:rsidRPr="002056EF" w:rsidRDefault="002056EF" w:rsidP="00534987">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283AC8F9" w14:textId="77777777" w:rsidR="002056EF" w:rsidRPr="002056EF" w:rsidRDefault="00972ECE" w:rsidP="00534987">
      <w:pPr>
        <w:spacing w:after="0" w:line="240" w:lineRule="auto"/>
        <w:jc w:val="both"/>
        <w:rPr>
          <w:rFonts w:ascii="Times New Roman" w:eastAsia="Calibri" w:hAnsi="Times New Roman" w:cs="Times New Roman"/>
          <w:b/>
          <w:iCs/>
          <w:color w:val="000000"/>
          <w:sz w:val="28"/>
          <w:szCs w:val="28"/>
        </w:rPr>
      </w:pPr>
      <w:proofErr w:type="gramStart"/>
      <w:r>
        <w:rPr>
          <w:rFonts w:ascii="Times New Roman" w:eastAsia="Calibri" w:hAnsi="Times New Roman" w:cs="Times New Roman"/>
          <w:b/>
          <w:iCs/>
          <w:color w:val="000000"/>
          <w:sz w:val="28"/>
          <w:szCs w:val="28"/>
        </w:rPr>
        <w:t xml:space="preserve">1.4  </w:t>
      </w:r>
      <w:r w:rsidR="002056EF" w:rsidRPr="002056EF">
        <w:rPr>
          <w:rFonts w:ascii="Times New Roman" w:eastAsia="Calibri" w:hAnsi="Times New Roman" w:cs="Times New Roman"/>
          <w:b/>
          <w:iCs/>
          <w:color w:val="000000"/>
          <w:sz w:val="28"/>
          <w:szCs w:val="28"/>
        </w:rPr>
        <w:t>Планируемые</w:t>
      </w:r>
      <w:proofErr w:type="gramEnd"/>
      <w:r w:rsidR="002056EF" w:rsidRPr="002056EF">
        <w:rPr>
          <w:rFonts w:ascii="Times New Roman" w:eastAsia="Calibri" w:hAnsi="Times New Roman" w:cs="Times New Roman"/>
          <w:b/>
          <w:iCs/>
          <w:color w:val="000000"/>
          <w:sz w:val="28"/>
          <w:szCs w:val="28"/>
        </w:rPr>
        <w:t xml:space="preserve"> результаты реализации образовательной программы</w:t>
      </w:r>
      <w:r w:rsidR="002056EF" w:rsidRPr="002056EF">
        <w:rPr>
          <w:rFonts w:ascii="Times New Roman" w:eastAsia="Calibri" w:hAnsi="Times New Roman" w:cs="Times New Roman"/>
          <w:b/>
          <w:iCs/>
          <w:color w:val="000000"/>
          <w:sz w:val="28"/>
          <w:szCs w:val="28"/>
          <w:highlight w:val="red"/>
        </w:rPr>
        <w:t xml:space="preserve"> </w:t>
      </w:r>
    </w:p>
    <w:p w14:paraId="723CC4BB" w14:textId="77777777" w:rsidR="002056EF" w:rsidRPr="002056EF" w:rsidRDefault="002056EF" w:rsidP="00534987">
      <w:pPr>
        <w:spacing w:after="0" w:line="240" w:lineRule="auto"/>
        <w:ind w:left="284"/>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Личностные результаты освоения основной образовательной программы:</w:t>
      </w:r>
    </w:p>
    <w:p w14:paraId="205436B1"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социальные компетенции: знание, принятие и выполнение основных социальных норм, правил поведения, ролей и форм социальной жизни в различных группах;</w:t>
      </w:r>
    </w:p>
    <w:p w14:paraId="59C2E869"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личностные качества: коммуникабельность, самостоятельность, любознательность, доброжелательность, дисциплинированность, целеустремленность;</w:t>
      </w:r>
    </w:p>
    <w:p w14:paraId="255AE242" w14:textId="77777777" w:rsidR="002056EF" w:rsidRPr="002056EF" w:rsidRDefault="002056EF" w:rsidP="00534987">
      <w:pPr>
        <w:spacing w:after="0" w:line="240" w:lineRule="auto"/>
        <w:ind w:left="284"/>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Метапредметные результаты освоения основной образовательной программы</w:t>
      </w:r>
      <w:r w:rsidRPr="002056EF">
        <w:rPr>
          <w:rFonts w:ascii="Times New Roman" w:eastAsia="Calibri" w:hAnsi="Times New Roman" w:cs="Times New Roman"/>
          <w:color w:val="000000"/>
          <w:sz w:val="28"/>
          <w:szCs w:val="28"/>
        </w:rPr>
        <w:br/>
        <w:t>Познавательные:</w:t>
      </w:r>
    </w:p>
    <w:p w14:paraId="2AA6B6D9" w14:textId="77777777" w:rsidR="002056EF" w:rsidRPr="002056EF" w:rsidRDefault="002056EF" w:rsidP="00534987">
      <w:pPr>
        <w:widowControl w:val="0"/>
        <w:numPr>
          <w:ilvl w:val="0"/>
          <w:numId w:val="8"/>
        </w:numPr>
        <w:autoSpaceDE w:val="0"/>
        <w:autoSpaceDN w:val="0"/>
        <w:spacing w:after="200" w:line="276" w:lineRule="auto"/>
        <w:ind w:left="714" w:hanging="357"/>
        <w:jc w:val="both"/>
        <w:rPr>
          <w:rFonts w:ascii="Times New Roman" w:eastAsia="Calibri" w:hAnsi="Times New Roman" w:cs="Times New Roman"/>
          <w:color w:val="000000"/>
          <w:sz w:val="28"/>
          <w:szCs w:val="28"/>
        </w:rPr>
      </w:pPr>
      <w:proofErr w:type="spellStart"/>
      <w:r w:rsidRPr="002056EF">
        <w:rPr>
          <w:rFonts w:ascii="Times New Roman" w:eastAsia="Calibri" w:hAnsi="Times New Roman" w:cs="Times New Roman"/>
          <w:color w:val="000000"/>
          <w:sz w:val="28"/>
          <w:szCs w:val="28"/>
        </w:rPr>
        <w:t>Общеучебные</w:t>
      </w:r>
      <w:proofErr w:type="spellEnd"/>
      <w:r w:rsidRPr="002056EF">
        <w:rPr>
          <w:rFonts w:ascii="Times New Roman" w:eastAsia="Calibri" w:hAnsi="Times New Roman" w:cs="Times New Roman"/>
          <w:color w:val="000000"/>
          <w:sz w:val="28"/>
          <w:szCs w:val="28"/>
        </w:rPr>
        <w:t xml:space="preserve"> действия</w:t>
      </w:r>
    </w:p>
    <w:p w14:paraId="58C17780"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применение методов информационного поиска с помощью компьютерных средств;</w:t>
      </w:r>
    </w:p>
    <w:p w14:paraId="11124D15"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контроль и оценка процесса и результатов деятельности.</w:t>
      </w:r>
    </w:p>
    <w:p w14:paraId="0623E178" w14:textId="77777777" w:rsidR="002056EF" w:rsidRPr="002056EF" w:rsidRDefault="002056EF" w:rsidP="00534987">
      <w:pPr>
        <w:spacing w:after="0" w:line="240"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Регулятивные:</w:t>
      </w:r>
    </w:p>
    <w:p w14:paraId="298D6CF8" w14:textId="77777777" w:rsidR="002056EF" w:rsidRPr="002056EF" w:rsidRDefault="002056EF" w:rsidP="00534987">
      <w:pPr>
        <w:spacing w:after="0" w:line="240"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     - оценка: выделение и осознание учащимся того, что уже усвоено, и что еще подлежит      усвоению, оценивание качества и уровня усвоения;</w:t>
      </w:r>
    </w:p>
    <w:p w14:paraId="319A3EA9" w14:textId="77777777" w:rsidR="002056EF" w:rsidRPr="002056EF" w:rsidRDefault="002056EF" w:rsidP="00534987">
      <w:pPr>
        <w:widowControl w:val="0"/>
        <w:numPr>
          <w:ilvl w:val="0"/>
          <w:numId w:val="7"/>
        </w:numPr>
        <w:tabs>
          <w:tab w:val="left" w:pos="636"/>
        </w:tabs>
        <w:autoSpaceDE w:val="0"/>
        <w:autoSpaceDN w:val="0"/>
        <w:spacing w:after="200" w:line="276" w:lineRule="auto"/>
        <w:jc w:val="both"/>
        <w:rPr>
          <w:rFonts w:ascii="Times New Roman" w:eastAsia="Calibri" w:hAnsi="Times New Roman" w:cs="Times New Roman"/>
          <w:iCs/>
          <w:color w:val="000000"/>
          <w:sz w:val="28"/>
          <w:szCs w:val="28"/>
        </w:rPr>
      </w:pPr>
      <w:r w:rsidRPr="002056EF">
        <w:rPr>
          <w:rFonts w:ascii="Times New Roman" w:eastAsia="Calibri" w:hAnsi="Times New Roman" w:cs="Times New Roman"/>
          <w:color w:val="000000"/>
          <w:sz w:val="28"/>
          <w:szCs w:val="28"/>
        </w:rPr>
        <w:t>устойчивое овладение основами саморегуляции в учебной и познавательной деятельности в форме осознанного управления своим поведением и деятельностью;</w:t>
      </w:r>
    </w:p>
    <w:p w14:paraId="0562A7B3" w14:textId="77777777" w:rsidR="002056EF" w:rsidRPr="002056EF" w:rsidRDefault="002056EF" w:rsidP="00534987">
      <w:pPr>
        <w:spacing w:after="0" w:line="240"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Коммуникативные</w:t>
      </w:r>
    </w:p>
    <w:p w14:paraId="34C82A63"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умение слушать, ставить вопросы и вступать в диалог;</w:t>
      </w:r>
    </w:p>
    <w:p w14:paraId="7E0EDFD1" w14:textId="77777777" w:rsidR="002056EF" w:rsidRPr="002056EF" w:rsidRDefault="002056EF" w:rsidP="00534987">
      <w:pPr>
        <w:widowControl w:val="0"/>
        <w:numPr>
          <w:ilvl w:val="0"/>
          <w:numId w:val="7"/>
        </w:numPr>
        <w:autoSpaceDE w:val="0"/>
        <w:autoSpaceDN w:val="0"/>
        <w:spacing w:after="200" w:line="276" w:lineRule="auto"/>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умение организовывать совместную деятельность с педагогом и </w:t>
      </w:r>
      <w:r w:rsidRPr="002056EF">
        <w:rPr>
          <w:rFonts w:ascii="Times New Roman" w:eastAsia="Calibri" w:hAnsi="Times New Roman" w:cs="Times New Roman"/>
          <w:color w:val="000000"/>
          <w:sz w:val="28"/>
          <w:szCs w:val="28"/>
        </w:rPr>
        <w:lastRenderedPageBreak/>
        <w:t>сверстниками;</w:t>
      </w:r>
    </w:p>
    <w:p w14:paraId="1BAD5C8C" w14:textId="77777777" w:rsidR="002056EF" w:rsidRPr="002056EF" w:rsidRDefault="002056EF" w:rsidP="00534987">
      <w:pPr>
        <w:spacing w:after="0" w:line="240" w:lineRule="auto"/>
        <w:ind w:left="284"/>
        <w:jc w:val="both"/>
        <w:rPr>
          <w:rFonts w:ascii="Times New Roman" w:eastAsia="Calibri" w:hAnsi="Times New Roman" w:cs="Times New Roman"/>
          <w:b/>
          <w:color w:val="000000"/>
          <w:sz w:val="28"/>
          <w:szCs w:val="28"/>
        </w:rPr>
      </w:pPr>
      <w:r w:rsidRPr="002056EF">
        <w:rPr>
          <w:rFonts w:ascii="Times New Roman" w:eastAsia="Calibri" w:hAnsi="Times New Roman" w:cs="Times New Roman"/>
          <w:b/>
          <w:color w:val="000000"/>
          <w:sz w:val="28"/>
          <w:szCs w:val="28"/>
        </w:rPr>
        <w:t xml:space="preserve">Предметные результаты освоения основной образовательной программы </w:t>
      </w:r>
    </w:p>
    <w:p w14:paraId="64C43801" w14:textId="77777777" w:rsidR="002056EF" w:rsidRPr="002056EF" w:rsidRDefault="002056EF" w:rsidP="00534987">
      <w:pPr>
        <w:widowControl w:val="0"/>
        <w:numPr>
          <w:ilvl w:val="0"/>
          <w:numId w:val="9"/>
        </w:numPr>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знание отличительных особенностей основных видов и жанров изобразительного искусства, ведущих элементов изобразительной грамоты – линия, штрих, тон в рисунке и в живописи, главных и дополнительных, холодных и теплых цветов, основ цветоведения; </w:t>
      </w:r>
    </w:p>
    <w:p w14:paraId="56A573B3" w14:textId="77777777" w:rsidR="002056EF" w:rsidRPr="002056EF" w:rsidRDefault="002056EF" w:rsidP="00534987">
      <w:pPr>
        <w:widowControl w:val="0"/>
        <w:numPr>
          <w:ilvl w:val="0"/>
          <w:numId w:val="9"/>
        </w:numPr>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умение передавать на бумаге форму и объем предметов, настроение в работе; </w:t>
      </w:r>
    </w:p>
    <w:p w14:paraId="2454851A" w14:textId="77777777" w:rsidR="002056EF" w:rsidRDefault="002056EF" w:rsidP="00534987">
      <w:pPr>
        <w:widowControl w:val="0"/>
        <w:numPr>
          <w:ilvl w:val="0"/>
          <w:numId w:val="9"/>
        </w:numPr>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понимание, что такое натюрморт, пейзаж, светотень, воздушная перспектива, освещенность, объем, пространство, этюд с натуры, эскиз, дальний план, сюжет, линейная перспектива, главное, второстепенное, композиционный центр; </w:t>
      </w:r>
    </w:p>
    <w:p w14:paraId="5982FF93" w14:textId="77777777" w:rsid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p>
    <w:p w14:paraId="11938F09" w14:textId="77777777" w:rsidR="00E35905"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r w:rsidRPr="00E35905">
        <w:rPr>
          <w:rFonts w:ascii="Times New Roman" w:eastAsia="Calibri" w:hAnsi="Times New Roman" w:cs="Times New Roman"/>
          <w:b/>
          <w:color w:val="000000"/>
          <w:sz w:val="28"/>
          <w:szCs w:val="28"/>
        </w:rPr>
        <w:t>1.5</w:t>
      </w:r>
      <w:r>
        <w:rPr>
          <w:rFonts w:ascii="Times New Roman" w:eastAsia="Calibri" w:hAnsi="Times New Roman" w:cs="Times New Roman"/>
          <w:color w:val="000000"/>
          <w:sz w:val="28"/>
          <w:szCs w:val="28"/>
        </w:rPr>
        <w:t xml:space="preserve"> </w:t>
      </w:r>
      <w:r w:rsidRPr="00E35905">
        <w:rPr>
          <w:rFonts w:ascii="Times New Roman" w:eastAsia="Calibri" w:hAnsi="Times New Roman" w:cs="Times New Roman"/>
          <w:b/>
          <w:color w:val="000000"/>
          <w:sz w:val="28"/>
          <w:szCs w:val="28"/>
        </w:rPr>
        <w:t>Содержание программы</w:t>
      </w:r>
    </w:p>
    <w:p w14:paraId="64E2FD92" w14:textId="77777777" w:rsidR="00E35905"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p>
    <w:p w14:paraId="7326B7CE" w14:textId="77777777" w:rsidR="00E35905" w:rsidRPr="00E35905"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r w:rsidRPr="00E35905">
        <w:rPr>
          <w:rFonts w:ascii="Times New Roman" w:eastAsia="Calibri" w:hAnsi="Times New Roman" w:cs="Times New Roman"/>
          <w:b/>
          <w:bCs/>
          <w:color w:val="000000"/>
          <w:sz w:val="28"/>
          <w:szCs w:val="28"/>
        </w:rPr>
        <w:t>Учебный план</w:t>
      </w:r>
    </w:p>
    <w:p w14:paraId="2F665E03" w14:textId="77777777" w:rsidR="00E35905" w:rsidRPr="00E35905"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p>
    <w:tbl>
      <w:tblPr>
        <w:tblW w:w="9735" w:type="dxa"/>
        <w:tblCellMar>
          <w:left w:w="0" w:type="dxa"/>
          <w:right w:w="0" w:type="dxa"/>
        </w:tblCellMar>
        <w:tblLook w:val="04A0" w:firstRow="1" w:lastRow="0" w:firstColumn="1" w:lastColumn="0" w:noHBand="0" w:noVBand="1"/>
      </w:tblPr>
      <w:tblGrid>
        <w:gridCol w:w="1440"/>
        <w:gridCol w:w="2466"/>
        <w:gridCol w:w="1334"/>
        <w:gridCol w:w="44"/>
        <w:gridCol w:w="2317"/>
        <w:gridCol w:w="50"/>
        <w:gridCol w:w="2362"/>
      </w:tblGrid>
      <w:tr w:rsidR="00E35905" w:rsidRPr="00E35905" w14:paraId="3077BB69" w14:textId="77777777" w:rsidTr="00703F85">
        <w:trPr>
          <w:trHeight w:val="180"/>
        </w:trPr>
        <w:tc>
          <w:tcPr>
            <w:tcW w:w="824" w:type="dxa"/>
            <w:tcBorders>
              <w:top w:val="single" w:sz="6" w:space="0" w:color="00000A"/>
              <w:left w:val="single" w:sz="6" w:space="0" w:color="00000A"/>
              <w:bottom w:val="nil"/>
              <w:right w:val="single" w:sz="6" w:space="0" w:color="00000A"/>
            </w:tcBorders>
            <w:tcMar>
              <w:top w:w="0" w:type="dxa"/>
              <w:left w:w="43" w:type="dxa"/>
              <w:bottom w:w="0" w:type="dxa"/>
              <w:right w:w="43" w:type="dxa"/>
            </w:tcMar>
          </w:tcPr>
          <w:p w14:paraId="05315C7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 </w:t>
            </w:r>
            <w:r w:rsidRPr="0043167A">
              <w:rPr>
                <w:rFonts w:ascii="Times New Roman" w:eastAsia="Calibri" w:hAnsi="Times New Roman" w:cs="Times New Roman"/>
                <w:b/>
                <w:bCs/>
                <w:color w:val="000000"/>
                <w:sz w:val="24"/>
                <w:szCs w:val="24"/>
              </w:rPr>
              <w:t>п/п</w:t>
            </w:r>
          </w:p>
        </w:tc>
        <w:tc>
          <w:tcPr>
            <w:tcW w:w="3853" w:type="dxa"/>
            <w:tcBorders>
              <w:top w:val="single" w:sz="6" w:space="0" w:color="00000A"/>
              <w:left w:val="single" w:sz="6" w:space="0" w:color="00000A"/>
              <w:bottom w:val="nil"/>
              <w:right w:val="single" w:sz="4" w:space="0" w:color="auto"/>
            </w:tcBorders>
            <w:tcMar>
              <w:top w:w="0" w:type="dxa"/>
              <w:left w:w="43" w:type="dxa"/>
              <w:bottom w:w="0" w:type="dxa"/>
              <w:right w:w="43" w:type="dxa"/>
            </w:tcMar>
          </w:tcPr>
          <w:p w14:paraId="51B48CE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bCs/>
                <w:color w:val="000000"/>
                <w:sz w:val="24"/>
                <w:szCs w:val="24"/>
              </w:rPr>
              <w:t>Наименование тем</w:t>
            </w:r>
          </w:p>
        </w:tc>
        <w:tc>
          <w:tcPr>
            <w:tcW w:w="773" w:type="dxa"/>
            <w:vMerge w:val="restart"/>
            <w:tcBorders>
              <w:top w:val="single" w:sz="6" w:space="0" w:color="00000A"/>
              <w:left w:val="single" w:sz="4" w:space="0" w:color="auto"/>
              <w:right w:val="single" w:sz="6" w:space="0" w:color="00000A"/>
            </w:tcBorders>
          </w:tcPr>
          <w:p w14:paraId="168F688C" w14:textId="77777777" w:rsidR="00E35905" w:rsidRPr="0043167A" w:rsidRDefault="00E35905" w:rsidP="0043167A">
            <w:pPr>
              <w:widowControl w:val="0"/>
              <w:autoSpaceDE w:val="0"/>
              <w:autoSpaceDN w:val="0"/>
              <w:spacing w:after="200" w:line="276" w:lineRule="auto"/>
              <w:ind w:left="709"/>
              <w:contextualSpacing/>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Всего часов</w:t>
            </w:r>
          </w:p>
          <w:p w14:paraId="16AA6D6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4285"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2334824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bCs/>
                <w:color w:val="000000"/>
                <w:sz w:val="24"/>
                <w:szCs w:val="24"/>
              </w:rPr>
              <w:t>Количество часов</w:t>
            </w:r>
          </w:p>
        </w:tc>
      </w:tr>
      <w:tr w:rsidR="00E35905" w:rsidRPr="00E35905" w14:paraId="7B131660" w14:textId="77777777" w:rsidTr="00703F85">
        <w:trPr>
          <w:trHeight w:val="180"/>
        </w:trPr>
        <w:tc>
          <w:tcPr>
            <w:tcW w:w="824" w:type="dxa"/>
            <w:tcBorders>
              <w:top w:val="nil"/>
              <w:left w:val="single" w:sz="6" w:space="0" w:color="00000A"/>
              <w:bottom w:val="single" w:sz="6" w:space="0" w:color="00000A"/>
              <w:right w:val="single" w:sz="6" w:space="0" w:color="00000A"/>
            </w:tcBorders>
          </w:tcPr>
          <w:p w14:paraId="7C5D7326"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p w14:paraId="2817680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3853" w:type="dxa"/>
            <w:tcBorders>
              <w:top w:val="nil"/>
              <w:left w:val="single" w:sz="6" w:space="0" w:color="00000A"/>
              <w:bottom w:val="single" w:sz="6" w:space="0" w:color="00000A"/>
              <w:right w:val="single" w:sz="4" w:space="0" w:color="auto"/>
            </w:tcBorders>
          </w:tcPr>
          <w:p w14:paraId="24FD90C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p w14:paraId="2EA7244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773" w:type="dxa"/>
            <w:vMerge/>
            <w:tcBorders>
              <w:left w:val="single" w:sz="4" w:space="0" w:color="auto"/>
              <w:bottom w:val="single" w:sz="6" w:space="0" w:color="00000A"/>
              <w:right w:val="single" w:sz="6" w:space="0" w:color="00000A"/>
            </w:tcBorders>
          </w:tcPr>
          <w:p w14:paraId="5D270A9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1970" w:type="dxa"/>
            <w:gridSpan w:val="3"/>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3DCEEE9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bCs/>
                <w:color w:val="000000"/>
                <w:sz w:val="24"/>
                <w:szCs w:val="24"/>
              </w:rPr>
              <w:t>Теоретические</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46A3201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bCs/>
                <w:color w:val="000000"/>
                <w:sz w:val="24"/>
                <w:szCs w:val="24"/>
              </w:rPr>
              <w:t>Практические</w:t>
            </w:r>
          </w:p>
        </w:tc>
      </w:tr>
      <w:tr w:rsidR="00E35905" w:rsidRPr="00E35905" w14:paraId="090F5028" w14:textId="77777777" w:rsidTr="00703F85">
        <w:trPr>
          <w:trHeight w:val="195"/>
        </w:trPr>
        <w:tc>
          <w:tcPr>
            <w:tcW w:w="4677"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264E630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743" w:type="dxa"/>
            <w:gridSpan w:val="4"/>
            <w:tcBorders>
              <w:top w:val="single" w:sz="6" w:space="0" w:color="00000A"/>
              <w:left w:val="single" w:sz="4" w:space="0" w:color="auto"/>
              <w:bottom w:val="single" w:sz="6" w:space="0" w:color="00000A"/>
              <w:right w:val="single" w:sz="4" w:space="0" w:color="auto"/>
            </w:tcBorders>
          </w:tcPr>
          <w:p w14:paraId="2839CAA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315" w:type="dxa"/>
            <w:tcBorders>
              <w:top w:val="single" w:sz="6" w:space="0" w:color="00000A"/>
              <w:left w:val="single" w:sz="4" w:space="0" w:color="auto"/>
              <w:bottom w:val="single" w:sz="6" w:space="0" w:color="00000A"/>
              <w:right w:val="single" w:sz="6" w:space="0" w:color="00000A"/>
            </w:tcBorders>
          </w:tcPr>
          <w:p w14:paraId="4C202A9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r>
      <w:tr w:rsidR="00E35905" w:rsidRPr="00E35905" w14:paraId="1793459A" w14:textId="77777777" w:rsidTr="00703F85">
        <w:trPr>
          <w:trHeight w:val="375"/>
        </w:trPr>
        <w:tc>
          <w:tcPr>
            <w:tcW w:w="824" w:type="dxa"/>
            <w:tcBorders>
              <w:top w:val="single" w:sz="6" w:space="0" w:color="00000A"/>
              <w:left w:val="single" w:sz="6" w:space="0" w:color="00000A"/>
              <w:bottom w:val="single" w:sz="6" w:space="0" w:color="00000A"/>
              <w:right w:val="single" w:sz="6" w:space="0" w:color="00000A"/>
            </w:tcBorders>
          </w:tcPr>
          <w:p w14:paraId="2B82CBD3"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w:t>
            </w:r>
          </w:p>
        </w:tc>
        <w:tc>
          <w:tcPr>
            <w:tcW w:w="3853" w:type="dxa"/>
            <w:tcBorders>
              <w:top w:val="single" w:sz="6" w:space="0" w:color="00000A"/>
              <w:left w:val="single" w:sz="6" w:space="0" w:color="00000A"/>
              <w:bottom w:val="single" w:sz="6" w:space="0" w:color="00000A"/>
              <w:right w:val="single" w:sz="4" w:space="0" w:color="auto"/>
            </w:tcBorders>
          </w:tcPr>
          <w:p w14:paraId="53D2277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«Знакомство с «Волшебной палитрой»</w:t>
            </w:r>
          </w:p>
        </w:tc>
        <w:tc>
          <w:tcPr>
            <w:tcW w:w="773" w:type="dxa"/>
            <w:tcBorders>
              <w:top w:val="single" w:sz="6" w:space="0" w:color="00000A"/>
              <w:left w:val="single" w:sz="4" w:space="0" w:color="auto"/>
              <w:bottom w:val="single" w:sz="6" w:space="0" w:color="00000A"/>
              <w:right w:val="single" w:sz="6" w:space="0" w:color="00000A"/>
            </w:tcBorders>
          </w:tcPr>
          <w:p w14:paraId="40408A1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70" w:type="dxa"/>
            <w:gridSpan w:val="3"/>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06FFA03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17B1B5A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0A240C6B"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07E1EEA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1.2</w:t>
            </w:r>
          </w:p>
        </w:tc>
        <w:tc>
          <w:tcPr>
            <w:tcW w:w="3853" w:type="dxa"/>
            <w:tcBorders>
              <w:top w:val="single" w:sz="6" w:space="0" w:color="00000A"/>
              <w:left w:val="single" w:sz="6" w:space="0" w:color="00000A"/>
              <w:bottom w:val="single" w:sz="6" w:space="0" w:color="00000A"/>
              <w:right w:val="single" w:sz="4" w:space="0" w:color="auto"/>
            </w:tcBorders>
          </w:tcPr>
          <w:p w14:paraId="018E328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«Красота цвета»</w:t>
            </w:r>
          </w:p>
        </w:tc>
        <w:tc>
          <w:tcPr>
            <w:tcW w:w="773" w:type="dxa"/>
            <w:tcBorders>
              <w:top w:val="single" w:sz="6" w:space="0" w:color="00000A"/>
              <w:left w:val="single" w:sz="4" w:space="0" w:color="auto"/>
              <w:bottom w:val="single" w:sz="6" w:space="0" w:color="00000A"/>
              <w:right w:val="single" w:sz="6" w:space="0" w:color="00000A"/>
            </w:tcBorders>
          </w:tcPr>
          <w:p w14:paraId="47340F33"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70" w:type="dxa"/>
            <w:gridSpan w:val="3"/>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3337E1E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01E35AE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r>
      <w:tr w:rsidR="00E35905" w:rsidRPr="00E35905" w14:paraId="7EC74537"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23FD21F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1.3</w:t>
            </w:r>
          </w:p>
        </w:tc>
        <w:tc>
          <w:tcPr>
            <w:tcW w:w="3853" w:type="dxa"/>
            <w:tcBorders>
              <w:top w:val="single" w:sz="6" w:space="0" w:color="00000A"/>
              <w:left w:val="single" w:sz="6" w:space="0" w:color="00000A"/>
              <w:bottom w:val="single" w:sz="6" w:space="0" w:color="00000A"/>
              <w:right w:val="single" w:sz="4" w:space="0" w:color="auto"/>
            </w:tcBorders>
          </w:tcPr>
          <w:p w14:paraId="410BE67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«Прекрасная осень»</w:t>
            </w:r>
          </w:p>
        </w:tc>
        <w:tc>
          <w:tcPr>
            <w:tcW w:w="773" w:type="dxa"/>
            <w:tcBorders>
              <w:top w:val="single" w:sz="6" w:space="0" w:color="00000A"/>
              <w:left w:val="single" w:sz="4" w:space="0" w:color="auto"/>
              <w:bottom w:val="single" w:sz="6" w:space="0" w:color="00000A"/>
              <w:right w:val="single" w:sz="6" w:space="0" w:color="00000A"/>
            </w:tcBorders>
          </w:tcPr>
          <w:p w14:paraId="00946E16"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70" w:type="dxa"/>
            <w:gridSpan w:val="3"/>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594FE283"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8B18EF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6AC4018B" w14:textId="77777777" w:rsidTr="00703F85">
        <w:trPr>
          <w:trHeight w:val="210"/>
        </w:trPr>
        <w:tc>
          <w:tcPr>
            <w:tcW w:w="824" w:type="dxa"/>
            <w:tcBorders>
              <w:top w:val="single" w:sz="6" w:space="0" w:color="00000A"/>
              <w:left w:val="single" w:sz="6" w:space="0" w:color="00000A"/>
              <w:bottom w:val="single" w:sz="6" w:space="0" w:color="00000A"/>
              <w:right w:val="single" w:sz="6" w:space="0" w:color="00000A"/>
            </w:tcBorders>
          </w:tcPr>
          <w:p w14:paraId="3DB74FD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1.4</w:t>
            </w:r>
          </w:p>
        </w:tc>
        <w:tc>
          <w:tcPr>
            <w:tcW w:w="3853" w:type="dxa"/>
            <w:tcBorders>
              <w:top w:val="single" w:sz="6" w:space="0" w:color="00000A"/>
              <w:left w:val="single" w:sz="6" w:space="0" w:color="00000A"/>
              <w:bottom w:val="single" w:sz="6" w:space="0" w:color="00000A"/>
              <w:right w:val="single" w:sz="4" w:space="0" w:color="auto"/>
            </w:tcBorders>
          </w:tcPr>
          <w:p w14:paraId="3C7F6E9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«Приём рисования «набрызгом»</w:t>
            </w:r>
          </w:p>
        </w:tc>
        <w:tc>
          <w:tcPr>
            <w:tcW w:w="773" w:type="dxa"/>
            <w:tcBorders>
              <w:top w:val="single" w:sz="6" w:space="0" w:color="00000A"/>
              <w:left w:val="single" w:sz="4" w:space="0" w:color="auto"/>
              <w:bottom w:val="single" w:sz="6" w:space="0" w:color="00000A"/>
              <w:right w:val="single" w:sz="6" w:space="0" w:color="00000A"/>
            </w:tcBorders>
          </w:tcPr>
          <w:p w14:paraId="7FC224CA"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70" w:type="dxa"/>
            <w:gridSpan w:val="3"/>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560A515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left w:val="single" w:sz="4" w:space="0" w:color="auto"/>
              <w:bottom w:val="single" w:sz="6" w:space="0" w:color="00000A"/>
              <w:right w:val="single" w:sz="6" w:space="0" w:color="00000A"/>
            </w:tcBorders>
            <w:tcMar>
              <w:top w:w="0" w:type="dxa"/>
              <w:left w:w="43" w:type="dxa"/>
              <w:bottom w:w="0" w:type="dxa"/>
              <w:right w:w="43" w:type="dxa"/>
            </w:tcMar>
          </w:tcPr>
          <w:p w14:paraId="64DF6F76"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6F073B66" w14:textId="77777777" w:rsidTr="00703F85">
        <w:trPr>
          <w:trHeight w:val="210"/>
        </w:trPr>
        <w:tc>
          <w:tcPr>
            <w:tcW w:w="824" w:type="dxa"/>
            <w:tcBorders>
              <w:top w:val="single" w:sz="6" w:space="0" w:color="00000A"/>
              <w:left w:val="single" w:sz="6" w:space="0" w:color="00000A"/>
              <w:bottom w:val="single" w:sz="6" w:space="0" w:color="00000A"/>
              <w:right w:val="single" w:sz="6" w:space="0" w:color="00000A"/>
            </w:tcBorders>
          </w:tcPr>
          <w:p w14:paraId="7C7C1F1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c>
          <w:tcPr>
            <w:tcW w:w="3853" w:type="dxa"/>
            <w:tcBorders>
              <w:top w:val="single" w:sz="6" w:space="0" w:color="00000A"/>
              <w:left w:val="single" w:sz="6" w:space="0" w:color="00000A"/>
              <w:bottom w:val="single" w:sz="6" w:space="0" w:color="00000A"/>
              <w:right w:val="single" w:sz="4" w:space="0" w:color="auto"/>
            </w:tcBorders>
          </w:tcPr>
          <w:p w14:paraId="40C291C6"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«Ночное небо»</w:t>
            </w:r>
          </w:p>
        </w:tc>
        <w:tc>
          <w:tcPr>
            <w:tcW w:w="804" w:type="dxa"/>
            <w:gridSpan w:val="2"/>
            <w:tcBorders>
              <w:top w:val="single" w:sz="6" w:space="0" w:color="00000A"/>
              <w:left w:val="single" w:sz="4" w:space="0" w:color="auto"/>
              <w:bottom w:val="single" w:sz="6" w:space="0" w:color="00000A"/>
              <w:right w:val="single" w:sz="6" w:space="0" w:color="00000A"/>
            </w:tcBorders>
          </w:tcPr>
          <w:p w14:paraId="035F24B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40F198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0254171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1823CB4C"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037EBB0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1.6</w:t>
            </w:r>
          </w:p>
        </w:tc>
        <w:tc>
          <w:tcPr>
            <w:tcW w:w="3853" w:type="dxa"/>
            <w:tcBorders>
              <w:top w:val="single" w:sz="6" w:space="0" w:color="00000A"/>
              <w:left w:val="single" w:sz="6" w:space="0" w:color="00000A"/>
              <w:bottom w:val="single" w:sz="6" w:space="0" w:color="00000A"/>
              <w:right w:val="single" w:sz="4" w:space="0" w:color="auto"/>
            </w:tcBorders>
          </w:tcPr>
          <w:p w14:paraId="2FD9FFF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«Силуэт»</w:t>
            </w:r>
          </w:p>
        </w:tc>
        <w:tc>
          <w:tcPr>
            <w:tcW w:w="804" w:type="dxa"/>
            <w:gridSpan w:val="2"/>
            <w:tcBorders>
              <w:top w:val="single" w:sz="6" w:space="0" w:color="00000A"/>
              <w:left w:val="single" w:sz="4" w:space="0" w:color="auto"/>
              <w:bottom w:val="single" w:sz="6" w:space="0" w:color="00000A"/>
              <w:right w:val="single" w:sz="6" w:space="0" w:color="00000A"/>
            </w:tcBorders>
          </w:tcPr>
          <w:p w14:paraId="593C98D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04BF62B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3D3AE9B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7CA83176"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303AEB9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1.7</w:t>
            </w:r>
          </w:p>
        </w:tc>
        <w:tc>
          <w:tcPr>
            <w:tcW w:w="3853" w:type="dxa"/>
            <w:tcBorders>
              <w:top w:val="single" w:sz="6" w:space="0" w:color="00000A"/>
              <w:left w:val="single" w:sz="6" w:space="0" w:color="00000A"/>
              <w:bottom w:val="single" w:sz="6" w:space="0" w:color="00000A"/>
              <w:right w:val="single" w:sz="4" w:space="0" w:color="auto"/>
            </w:tcBorders>
          </w:tcPr>
          <w:p w14:paraId="5F6CD68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«Акварель и соль»</w:t>
            </w:r>
          </w:p>
        </w:tc>
        <w:tc>
          <w:tcPr>
            <w:tcW w:w="804" w:type="dxa"/>
            <w:gridSpan w:val="2"/>
            <w:tcBorders>
              <w:top w:val="single" w:sz="6" w:space="0" w:color="00000A"/>
              <w:left w:val="single" w:sz="4" w:space="0" w:color="auto"/>
              <w:bottom w:val="single" w:sz="6" w:space="0" w:color="00000A"/>
              <w:right w:val="single" w:sz="6" w:space="0" w:color="00000A"/>
            </w:tcBorders>
          </w:tcPr>
          <w:p w14:paraId="6D6F98C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6D44843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789163A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795B77F0" w14:textId="77777777" w:rsidTr="00703F85">
        <w:trPr>
          <w:trHeight w:val="195"/>
        </w:trPr>
        <w:tc>
          <w:tcPr>
            <w:tcW w:w="824" w:type="dxa"/>
            <w:tcBorders>
              <w:top w:val="single" w:sz="6" w:space="0" w:color="00000A"/>
              <w:left w:val="single" w:sz="6" w:space="0" w:color="00000A"/>
              <w:bottom w:val="single" w:sz="6" w:space="0" w:color="00000A"/>
              <w:right w:val="single" w:sz="6" w:space="0" w:color="00000A"/>
            </w:tcBorders>
          </w:tcPr>
          <w:p w14:paraId="5B7E868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1.8</w:t>
            </w:r>
          </w:p>
        </w:tc>
        <w:tc>
          <w:tcPr>
            <w:tcW w:w="3853" w:type="dxa"/>
            <w:tcBorders>
              <w:top w:val="single" w:sz="6" w:space="0" w:color="00000A"/>
              <w:left w:val="single" w:sz="6" w:space="0" w:color="00000A"/>
              <w:bottom w:val="single" w:sz="6" w:space="0" w:color="00000A"/>
              <w:right w:val="single" w:sz="4" w:space="0" w:color="auto"/>
            </w:tcBorders>
          </w:tcPr>
          <w:p w14:paraId="1FFCFE2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«Свеча + акварель».</w:t>
            </w:r>
          </w:p>
        </w:tc>
        <w:tc>
          <w:tcPr>
            <w:tcW w:w="804" w:type="dxa"/>
            <w:gridSpan w:val="2"/>
            <w:tcBorders>
              <w:top w:val="single" w:sz="6" w:space="0" w:color="00000A"/>
              <w:left w:val="single" w:sz="4" w:space="0" w:color="auto"/>
              <w:bottom w:val="single" w:sz="6" w:space="0" w:color="00000A"/>
              <w:right w:val="single" w:sz="6" w:space="0" w:color="00000A"/>
            </w:tcBorders>
          </w:tcPr>
          <w:p w14:paraId="47B0099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76BFE3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1504EF4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225B781E"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45151E8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1.9</w:t>
            </w:r>
          </w:p>
        </w:tc>
        <w:tc>
          <w:tcPr>
            <w:tcW w:w="3853" w:type="dxa"/>
            <w:tcBorders>
              <w:top w:val="single" w:sz="6" w:space="0" w:color="00000A"/>
              <w:left w:val="single" w:sz="6" w:space="0" w:color="00000A"/>
              <w:bottom w:val="single" w:sz="6" w:space="0" w:color="00000A"/>
              <w:right w:val="single" w:sz="4" w:space="0" w:color="auto"/>
            </w:tcBorders>
          </w:tcPr>
          <w:p w14:paraId="56413A6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Узор и орнамент</w:t>
            </w:r>
          </w:p>
        </w:tc>
        <w:tc>
          <w:tcPr>
            <w:tcW w:w="804" w:type="dxa"/>
            <w:gridSpan w:val="2"/>
            <w:tcBorders>
              <w:top w:val="single" w:sz="6" w:space="0" w:color="00000A"/>
              <w:left w:val="single" w:sz="4" w:space="0" w:color="auto"/>
              <w:bottom w:val="single" w:sz="6" w:space="0" w:color="00000A"/>
              <w:right w:val="single" w:sz="6" w:space="0" w:color="00000A"/>
            </w:tcBorders>
          </w:tcPr>
          <w:p w14:paraId="1F6B141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69EF259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16825DF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r>
      <w:tr w:rsidR="00E35905" w:rsidRPr="00E35905" w14:paraId="49B58CBD"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2A1BD0E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lastRenderedPageBreak/>
              <w:t>1.10</w:t>
            </w:r>
          </w:p>
        </w:tc>
        <w:tc>
          <w:tcPr>
            <w:tcW w:w="3853" w:type="dxa"/>
            <w:tcBorders>
              <w:top w:val="single" w:sz="6" w:space="0" w:color="00000A"/>
              <w:left w:val="single" w:sz="6" w:space="0" w:color="00000A"/>
              <w:bottom w:val="single" w:sz="6" w:space="0" w:color="00000A"/>
              <w:right w:val="single" w:sz="4" w:space="0" w:color="auto"/>
            </w:tcBorders>
          </w:tcPr>
          <w:p w14:paraId="0829AB4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Пейзаж. Способы изображения деревьев</w:t>
            </w:r>
          </w:p>
        </w:tc>
        <w:tc>
          <w:tcPr>
            <w:tcW w:w="804" w:type="dxa"/>
            <w:gridSpan w:val="2"/>
            <w:tcBorders>
              <w:top w:val="single" w:sz="6" w:space="0" w:color="00000A"/>
              <w:left w:val="single" w:sz="4" w:space="0" w:color="auto"/>
              <w:bottom w:val="single" w:sz="6" w:space="0" w:color="00000A"/>
              <w:right w:val="single" w:sz="6" w:space="0" w:color="00000A"/>
            </w:tcBorders>
          </w:tcPr>
          <w:p w14:paraId="419D4EB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AE2711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C1A582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r>
      <w:tr w:rsidR="00E35905" w:rsidRPr="00E35905" w14:paraId="259742A1"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54E5192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1.11</w:t>
            </w:r>
          </w:p>
        </w:tc>
        <w:tc>
          <w:tcPr>
            <w:tcW w:w="3853" w:type="dxa"/>
            <w:tcBorders>
              <w:top w:val="single" w:sz="6" w:space="0" w:color="00000A"/>
              <w:left w:val="single" w:sz="6" w:space="0" w:color="00000A"/>
              <w:bottom w:val="single" w:sz="6" w:space="0" w:color="00000A"/>
              <w:right w:val="single" w:sz="4" w:space="0" w:color="auto"/>
            </w:tcBorders>
          </w:tcPr>
          <w:p w14:paraId="74020B7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roofErr w:type="spellStart"/>
            <w:r w:rsidRPr="0043167A">
              <w:rPr>
                <w:rFonts w:ascii="Times New Roman" w:eastAsia="Calibri" w:hAnsi="Times New Roman" w:cs="Times New Roman"/>
                <w:b/>
                <w:color w:val="000000"/>
                <w:sz w:val="24"/>
                <w:szCs w:val="24"/>
              </w:rPr>
              <w:t>Кляксография</w:t>
            </w:r>
            <w:proofErr w:type="spellEnd"/>
            <w:r w:rsidRPr="0043167A">
              <w:rPr>
                <w:rFonts w:ascii="Times New Roman" w:eastAsia="Calibri" w:hAnsi="Times New Roman" w:cs="Times New Roman"/>
                <w:b/>
                <w:color w:val="000000"/>
                <w:sz w:val="24"/>
                <w:szCs w:val="24"/>
              </w:rPr>
              <w:t xml:space="preserve"> трубочкой</w:t>
            </w:r>
          </w:p>
        </w:tc>
        <w:tc>
          <w:tcPr>
            <w:tcW w:w="804" w:type="dxa"/>
            <w:gridSpan w:val="2"/>
            <w:tcBorders>
              <w:top w:val="single" w:sz="6" w:space="0" w:color="00000A"/>
              <w:left w:val="single" w:sz="4" w:space="0" w:color="auto"/>
              <w:bottom w:val="single" w:sz="6" w:space="0" w:color="00000A"/>
              <w:right w:val="single" w:sz="6" w:space="0" w:color="00000A"/>
            </w:tcBorders>
          </w:tcPr>
          <w:p w14:paraId="0D7E8D1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AF7F33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253962F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7D325806" w14:textId="77777777" w:rsidTr="00703F85">
        <w:trPr>
          <w:trHeight w:val="195"/>
        </w:trPr>
        <w:tc>
          <w:tcPr>
            <w:tcW w:w="824" w:type="dxa"/>
            <w:tcBorders>
              <w:top w:val="single" w:sz="6" w:space="0" w:color="00000A"/>
              <w:left w:val="single" w:sz="6" w:space="0" w:color="00000A"/>
              <w:bottom w:val="single" w:sz="6" w:space="0" w:color="00000A"/>
              <w:right w:val="single" w:sz="6" w:space="0" w:color="00000A"/>
            </w:tcBorders>
          </w:tcPr>
          <w:p w14:paraId="36E3CF3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1.12</w:t>
            </w:r>
          </w:p>
        </w:tc>
        <w:tc>
          <w:tcPr>
            <w:tcW w:w="3853" w:type="dxa"/>
            <w:tcBorders>
              <w:top w:val="single" w:sz="6" w:space="0" w:color="00000A"/>
              <w:left w:val="single" w:sz="6" w:space="0" w:color="00000A"/>
              <w:bottom w:val="single" w:sz="6" w:space="0" w:color="00000A"/>
              <w:right w:val="single" w:sz="4" w:space="0" w:color="auto"/>
            </w:tcBorders>
          </w:tcPr>
          <w:p w14:paraId="5C922C3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Пластилиновая живопись</w:t>
            </w:r>
          </w:p>
        </w:tc>
        <w:tc>
          <w:tcPr>
            <w:tcW w:w="804" w:type="dxa"/>
            <w:gridSpan w:val="2"/>
            <w:tcBorders>
              <w:top w:val="single" w:sz="6" w:space="0" w:color="00000A"/>
              <w:left w:val="single" w:sz="4" w:space="0" w:color="auto"/>
              <w:bottom w:val="single" w:sz="6" w:space="0" w:color="00000A"/>
              <w:right w:val="single" w:sz="6" w:space="0" w:color="00000A"/>
            </w:tcBorders>
          </w:tcPr>
          <w:p w14:paraId="6EB6A6F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02F8CD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B3C23B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7971AACB" w14:textId="77777777" w:rsidTr="00703F85">
        <w:trPr>
          <w:trHeight w:val="315"/>
        </w:trPr>
        <w:tc>
          <w:tcPr>
            <w:tcW w:w="824" w:type="dxa"/>
            <w:tcBorders>
              <w:top w:val="single" w:sz="6" w:space="0" w:color="00000A"/>
              <w:left w:val="single" w:sz="6" w:space="0" w:color="00000A"/>
              <w:bottom w:val="single" w:sz="6" w:space="0" w:color="00000A"/>
              <w:right w:val="single" w:sz="6" w:space="0" w:color="00000A"/>
            </w:tcBorders>
          </w:tcPr>
          <w:p w14:paraId="0F67E1D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1.13</w:t>
            </w:r>
          </w:p>
        </w:tc>
        <w:tc>
          <w:tcPr>
            <w:tcW w:w="3853" w:type="dxa"/>
            <w:tcBorders>
              <w:top w:val="single" w:sz="6" w:space="0" w:color="00000A"/>
              <w:left w:val="single" w:sz="6" w:space="0" w:color="00000A"/>
              <w:bottom w:val="single" w:sz="6" w:space="0" w:color="00000A"/>
              <w:right w:val="single" w:sz="4" w:space="0" w:color="auto"/>
            </w:tcBorders>
          </w:tcPr>
          <w:p w14:paraId="1F4F616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Пятно в живописи</w:t>
            </w:r>
          </w:p>
        </w:tc>
        <w:tc>
          <w:tcPr>
            <w:tcW w:w="804" w:type="dxa"/>
            <w:gridSpan w:val="2"/>
            <w:tcBorders>
              <w:top w:val="single" w:sz="6" w:space="0" w:color="00000A"/>
              <w:left w:val="single" w:sz="4" w:space="0" w:color="auto"/>
              <w:bottom w:val="single" w:sz="6" w:space="0" w:color="00000A"/>
              <w:right w:val="single" w:sz="6" w:space="0" w:color="00000A"/>
            </w:tcBorders>
          </w:tcPr>
          <w:p w14:paraId="435868A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31B3F6B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00D4DE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r>
      <w:tr w:rsidR="00E35905" w:rsidRPr="00E35905" w14:paraId="7440931D" w14:textId="77777777" w:rsidTr="00703F85">
        <w:trPr>
          <w:trHeight w:val="330"/>
        </w:trPr>
        <w:tc>
          <w:tcPr>
            <w:tcW w:w="824" w:type="dxa"/>
            <w:tcBorders>
              <w:top w:val="single" w:sz="6" w:space="0" w:color="00000A"/>
              <w:left w:val="single" w:sz="6" w:space="0" w:color="00000A"/>
              <w:bottom w:val="single" w:sz="6" w:space="0" w:color="00000A"/>
              <w:right w:val="single" w:sz="6" w:space="0" w:color="00000A"/>
            </w:tcBorders>
          </w:tcPr>
          <w:p w14:paraId="18B229D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1.14</w:t>
            </w:r>
          </w:p>
        </w:tc>
        <w:tc>
          <w:tcPr>
            <w:tcW w:w="3853" w:type="dxa"/>
            <w:tcBorders>
              <w:top w:val="single" w:sz="6" w:space="0" w:color="00000A"/>
              <w:left w:val="single" w:sz="6" w:space="0" w:color="00000A"/>
              <w:bottom w:val="single" w:sz="6" w:space="0" w:color="00000A"/>
              <w:right w:val="single" w:sz="4" w:space="0" w:color="auto"/>
            </w:tcBorders>
          </w:tcPr>
          <w:p w14:paraId="05FB7C1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Пишем небо</w:t>
            </w:r>
          </w:p>
        </w:tc>
        <w:tc>
          <w:tcPr>
            <w:tcW w:w="804" w:type="dxa"/>
            <w:gridSpan w:val="2"/>
            <w:tcBorders>
              <w:top w:val="single" w:sz="6" w:space="0" w:color="00000A"/>
              <w:left w:val="single" w:sz="4" w:space="0" w:color="auto"/>
              <w:bottom w:val="single" w:sz="6" w:space="0" w:color="00000A"/>
              <w:right w:val="single" w:sz="6" w:space="0" w:color="00000A"/>
            </w:tcBorders>
          </w:tcPr>
          <w:p w14:paraId="1BD347A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1371BE3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0D9A51C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09B4D6B5"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6C58AC7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1.15</w:t>
            </w:r>
          </w:p>
        </w:tc>
        <w:tc>
          <w:tcPr>
            <w:tcW w:w="3853" w:type="dxa"/>
            <w:tcBorders>
              <w:top w:val="single" w:sz="6" w:space="0" w:color="00000A"/>
              <w:left w:val="single" w:sz="6" w:space="0" w:color="00000A"/>
              <w:bottom w:val="single" w:sz="6" w:space="0" w:color="00000A"/>
              <w:right w:val="single" w:sz="4" w:space="0" w:color="auto"/>
            </w:tcBorders>
          </w:tcPr>
          <w:p w14:paraId="20DDC8B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Приёмы изображения воды</w:t>
            </w:r>
          </w:p>
        </w:tc>
        <w:tc>
          <w:tcPr>
            <w:tcW w:w="804" w:type="dxa"/>
            <w:gridSpan w:val="2"/>
            <w:tcBorders>
              <w:top w:val="single" w:sz="6" w:space="0" w:color="00000A"/>
              <w:left w:val="single" w:sz="4" w:space="0" w:color="auto"/>
              <w:bottom w:val="single" w:sz="6" w:space="0" w:color="00000A"/>
              <w:right w:val="single" w:sz="6" w:space="0" w:color="00000A"/>
            </w:tcBorders>
          </w:tcPr>
          <w:p w14:paraId="776A132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3B6ED1D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2574B79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1,5</w:t>
            </w:r>
          </w:p>
        </w:tc>
      </w:tr>
      <w:tr w:rsidR="00E35905" w:rsidRPr="00E35905" w14:paraId="1FEAB68A"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799D9AF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1.16</w:t>
            </w:r>
          </w:p>
        </w:tc>
        <w:tc>
          <w:tcPr>
            <w:tcW w:w="3853" w:type="dxa"/>
            <w:tcBorders>
              <w:top w:val="single" w:sz="6" w:space="0" w:color="00000A"/>
              <w:left w:val="single" w:sz="6" w:space="0" w:color="00000A"/>
              <w:bottom w:val="single" w:sz="6" w:space="0" w:color="00000A"/>
              <w:right w:val="single" w:sz="4" w:space="0" w:color="auto"/>
            </w:tcBorders>
          </w:tcPr>
          <w:p w14:paraId="2E4F054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Теплые и холодные цвета и оттенки</w:t>
            </w:r>
          </w:p>
        </w:tc>
        <w:tc>
          <w:tcPr>
            <w:tcW w:w="804" w:type="dxa"/>
            <w:gridSpan w:val="2"/>
            <w:tcBorders>
              <w:top w:val="single" w:sz="6" w:space="0" w:color="00000A"/>
              <w:left w:val="single" w:sz="4" w:space="0" w:color="auto"/>
              <w:bottom w:val="single" w:sz="6" w:space="0" w:color="00000A"/>
              <w:right w:val="single" w:sz="6" w:space="0" w:color="00000A"/>
            </w:tcBorders>
          </w:tcPr>
          <w:p w14:paraId="288AE8F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418E41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79F3FAD5"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54F9502F"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0A699B0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1.17</w:t>
            </w:r>
          </w:p>
        </w:tc>
        <w:tc>
          <w:tcPr>
            <w:tcW w:w="3853" w:type="dxa"/>
            <w:tcBorders>
              <w:top w:val="single" w:sz="6" w:space="0" w:color="00000A"/>
              <w:left w:val="single" w:sz="6" w:space="0" w:color="00000A"/>
              <w:bottom w:val="single" w:sz="6" w:space="0" w:color="00000A"/>
              <w:right w:val="single" w:sz="4" w:space="0" w:color="auto"/>
            </w:tcBorders>
          </w:tcPr>
          <w:p w14:paraId="106D660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Зимний пейзаж.</w:t>
            </w:r>
          </w:p>
        </w:tc>
        <w:tc>
          <w:tcPr>
            <w:tcW w:w="804" w:type="dxa"/>
            <w:gridSpan w:val="2"/>
            <w:tcBorders>
              <w:top w:val="single" w:sz="6" w:space="0" w:color="00000A"/>
              <w:left w:val="single" w:sz="4" w:space="0" w:color="auto"/>
              <w:bottom w:val="single" w:sz="6" w:space="0" w:color="00000A"/>
              <w:right w:val="single" w:sz="6" w:space="0" w:color="00000A"/>
            </w:tcBorders>
          </w:tcPr>
          <w:p w14:paraId="4FEF4E5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2A9D43D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E412A1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6B0F7B6C"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7B85F70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1.18</w:t>
            </w:r>
          </w:p>
        </w:tc>
        <w:tc>
          <w:tcPr>
            <w:tcW w:w="3853" w:type="dxa"/>
            <w:tcBorders>
              <w:top w:val="single" w:sz="6" w:space="0" w:color="00000A"/>
              <w:left w:val="single" w:sz="6" w:space="0" w:color="00000A"/>
              <w:bottom w:val="single" w:sz="6" w:space="0" w:color="00000A"/>
              <w:right w:val="single" w:sz="4" w:space="0" w:color="auto"/>
            </w:tcBorders>
          </w:tcPr>
          <w:p w14:paraId="5D62030F"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В волшебном лесу</w:t>
            </w:r>
          </w:p>
        </w:tc>
        <w:tc>
          <w:tcPr>
            <w:tcW w:w="804" w:type="dxa"/>
            <w:gridSpan w:val="2"/>
            <w:tcBorders>
              <w:top w:val="single" w:sz="6" w:space="0" w:color="00000A"/>
              <w:left w:val="single" w:sz="4" w:space="0" w:color="auto"/>
              <w:bottom w:val="single" w:sz="6" w:space="0" w:color="00000A"/>
              <w:right w:val="single" w:sz="6" w:space="0" w:color="00000A"/>
            </w:tcBorders>
          </w:tcPr>
          <w:p w14:paraId="141C2FB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185E599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769FC9D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68FE4C5F" w14:textId="77777777" w:rsidTr="00703F85">
        <w:trPr>
          <w:trHeight w:val="180"/>
        </w:trPr>
        <w:tc>
          <w:tcPr>
            <w:tcW w:w="824" w:type="dxa"/>
            <w:tcBorders>
              <w:top w:val="single" w:sz="6" w:space="0" w:color="00000A"/>
              <w:left w:val="single" w:sz="6" w:space="0" w:color="00000A"/>
              <w:bottom w:val="single" w:sz="6" w:space="0" w:color="00000A"/>
              <w:right w:val="single" w:sz="6" w:space="0" w:color="00000A"/>
            </w:tcBorders>
          </w:tcPr>
          <w:p w14:paraId="4BFEC62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1.19</w:t>
            </w:r>
          </w:p>
        </w:tc>
        <w:tc>
          <w:tcPr>
            <w:tcW w:w="3853" w:type="dxa"/>
            <w:tcBorders>
              <w:top w:val="single" w:sz="6" w:space="0" w:color="00000A"/>
              <w:left w:val="single" w:sz="6" w:space="0" w:color="00000A"/>
              <w:bottom w:val="single" w:sz="6" w:space="0" w:color="00000A"/>
              <w:right w:val="single" w:sz="4" w:space="0" w:color="auto"/>
            </w:tcBorders>
          </w:tcPr>
          <w:p w14:paraId="0804EA5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Натюрморт</w:t>
            </w:r>
          </w:p>
        </w:tc>
        <w:tc>
          <w:tcPr>
            <w:tcW w:w="804" w:type="dxa"/>
            <w:gridSpan w:val="2"/>
            <w:tcBorders>
              <w:top w:val="single" w:sz="6" w:space="0" w:color="00000A"/>
              <w:left w:val="single" w:sz="4" w:space="0" w:color="auto"/>
              <w:bottom w:val="single" w:sz="6" w:space="0" w:color="00000A"/>
              <w:right w:val="single" w:sz="6" w:space="0" w:color="00000A"/>
            </w:tcBorders>
          </w:tcPr>
          <w:p w14:paraId="3F9EBE1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7EFFBF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5CA2B4C8"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r>
      <w:tr w:rsidR="00E35905" w:rsidRPr="00E35905" w14:paraId="26A46D00" w14:textId="77777777" w:rsidTr="00703F85">
        <w:trPr>
          <w:trHeight w:val="210"/>
        </w:trPr>
        <w:tc>
          <w:tcPr>
            <w:tcW w:w="4677"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EC4D20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707" w:type="dxa"/>
            <w:gridSpan w:val="3"/>
            <w:tcBorders>
              <w:top w:val="single" w:sz="6" w:space="0" w:color="00000A"/>
              <w:left w:val="single" w:sz="4" w:space="0" w:color="auto"/>
              <w:bottom w:val="single" w:sz="6" w:space="0" w:color="00000A"/>
              <w:right w:val="single" w:sz="4" w:space="0" w:color="auto"/>
            </w:tcBorders>
          </w:tcPr>
          <w:p w14:paraId="5FBAE1A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351" w:type="dxa"/>
            <w:gridSpan w:val="2"/>
            <w:tcBorders>
              <w:top w:val="single" w:sz="6" w:space="0" w:color="00000A"/>
              <w:left w:val="single" w:sz="4" w:space="0" w:color="auto"/>
              <w:bottom w:val="single" w:sz="6" w:space="0" w:color="00000A"/>
              <w:right w:val="single" w:sz="6" w:space="0" w:color="00000A"/>
            </w:tcBorders>
          </w:tcPr>
          <w:p w14:paraId="1F6FFF5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r>
      <w:tr w:rsidR="00E35905" w:rsidRPr="00E35905" w14:paraId="2A40D726" w14:textId="77777777" w:rsidTr="00703F85">
        <w:trPr>
          <w:trHeight w:val="210"/>
        </w:trPr>
        <w:tc>
          <w:tcPr>
            <w:tcW w:w="824" w:type="dxa"/>
            <w:tcBorders>
              <w:top w:val="single" w:sz="6" w:space="0" w:color="00000A"/>
              <w:left w:val="single" w:sz="6" w:space="0" w:color="00000A"/>
              <w:bottom w:val="single" w:sz="6" w:space="0" w:color="00000A"/>
              <w:right w:val="single" w:sz="6" w:space="0" w:color="00000A"/>
            </w:tcBorders>
          </w:tcPr>
          <w:p w14:paraId="0CF6672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2.1</w:t>
            </w:r>
          </w:p>
        </w:tc>
        <w:tc>
          <w:tcPr>
            <w:tcW w:w="3853" w:type="dxa"/>
            <w:tcBorders>
              <w:top w:val="single" w:sz="6" w:space="0" w:color="00000A"/>
              <w:left w:val="single" w:sz="6" w:space="0" w:color="00000A"/>
              <w:bottom w:val="single" w:sz="6" w:space="0" w:color="00000A"/>
              <w:right w:val="single" w:sz="4" w:space="0" w:color="auto"/>
            </w:tcBorders>
          </w:tcPr>
          <w:p w14:paraId="63E007F3"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Русская игрушка.</w:t>
            </w:r>
          </w:p>
          <w:p w14:paraId="249DEBB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Дымковская и филимоновская глиняные игрушки.</w:t>
            </w:r>
          </w:p>
        </w:tc>
        <w:tc>
          <w:tcPr>
            <w:tcW w:w="804" w:type="dxa"/>
            <w:gridSpan w:val="2"/>
            <w:tcBorders>
              <w:top w:val="single" w:sz="6" w:space="0" w:color="00000A"/>
              <w:left w:val="single" w:sz="4" w:space="0" w:color="auto"/>
              <w:bottom w:val="single" w:sz="6" w:space="0" w:color="00000A"/>
              <w:right w:val="single" w:sz="6" w:space="0" w:color="00000A"/>
            </w:tcBorders>
          </w:tcPr>
          <w:p w14:paraId="5969922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21953A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60AB64A4"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1768685C" w14:textId="77777777" w:rsidTr="00703F85">
        <w:trPr>
          <w:trHeight w:val="210"/>
        </w:trPr>
        <w:tc>
          <w:tcPr>
            <w:tcW w:w="824" w:type="dxa"/>
            <w:tcBorders>
              <w:top w:val="single" w:sz="6" w:space="0" w:color="00000A"/>
              <w:left w:val="single" w:sz="6" w:space="0" w:color="00000A"/>
              <w:bottom w:val="single" w:sz="6" w:space="0" w:color="00000A"/>
              <w:right w:val="single" w:sz="6" w:space="0" w:color="00000A"/>
            </w:tcBorders>
          </w:tcPr>
          <w:p w14:paraId="148A920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2.2</w:t>
            </w:r>
          </w:p>
        </w:tc>
        <w:tc>
          <w:tcPr>
            <w:tcW w:w="3853" w:type="dxa"/>
            <w:tcBorders>
              <w:top w:val="single" w:sz="6" w:space="0" w:color="00000A"/>
              <w:left w:val="single" w:sz="6" w:space="0" w:color="00000A"/>
              <w:bottom w:val="single" w:sz="6" w:space="0" w:color="00000A"/>
              <w:right w:val="single" w:sz="4" w:space="0" w:color="auto"/>
            </w:tcBorders>
          </w:tcPr>
          <w:p w14:paraId="23115D2E"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Это чудо гжель.</w:t>
            </w:r>
          </w:p>
        </w:tc>
        <w:tc>
          <w:tcPr>
            <w:tcW w:w="804" w:type="dxa"/>
            <w:gridSpan w:val="2"/>
            <w:tcBorders>
              <w:top w:val="single" w:sz="6" w:space="0" w:color="00000A"/>
              <w:left w:val="single" w:sz="4" w:space="0" w:color="auto"/>
              <w:bottom w:val="single" w:sz="6" w:space="0" w:color="00000A"/>
              <w:right w:val="single" w:sz="6" w:space="0" w:color="00000A"/>
            </w:tcBorders>
          </w:tcPr>
          <w:p w14:paraId="6C30757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1A183D11"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2EEB640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2B85D4C4" w14:textId="77777777" w:rsidTr="00703F85">
        <w:trPr>
          <w:trHeight w:val="210"/>
        </w:trPr>
        <w:tc>
          <w:tcPr>
            <w:tcW w:w="824" w:type="dxa"/>
            <w:tcBorders>
              <w:top w:val="single" w:sz="6" w:space="0" w:color="00000A"/>
              <w:left w:val="single" w:sz="6" w:space="0" w:color="00000A"/>
              <w:bottom w:val="single" w:sz="6" w:space="0" w:color="00000A"/>
              <w:right w:val="single" w:sz="6" w:space="0" w:color="00000A"/>
            </w:tcBorders>
          </w:tcPr>
          <w:p w14:paraId="1B785DC7"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2.3</w:t>
            </w:r>
          </w:p>
        </w:tc>
        <w:tc>
          <w:tcPr>
            <w:tcW w:w="3853" w:type="dxa"/>
            <w:tcBorders>
              <w:top w:val="single" w:sz="6" w:space="0" w:color="00000A"/>
              <w:left w:val="single" w:sz="6" w:space="0" w:color="00000A"/>
              <w:bottom w:val="single" w:sz="6" w:space="0" w:color="00000A"/>
              <w:right w:val="single" w:sz="4" w:space="0" w:color="auto"/>
            </w:tcBorders>
          </w:tcPr>
          <w:p w14:paraId="73B2524A"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Золотая хохлома.</w:t>
            </w:r>
          </w:p>
        </w:tc>
        <w:tc>
          <w:tcPr>
            <w:tcW w:w="804" w:type="dxa"/>
            <w:gridSpan w:val="2"/>
            <w:tcBorders>
              <w:top w:val="single" w:sz="6" w:space="0" w:color="00000A"/>
              <w:left w:val="single" w:sz="4" w:space="0" w:color="auto"/>
              <w:bottom w:val="single" w:sz="6" w:space="0" w:color="00000A"/>
              <w:right w:val="single" w:sz="6" w:space="0" w:color="00000A"/>
            </w:tcBorders>
          </w:tcPr>
          <w:p w14:paraId="1B0BC72A"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2DE4477D"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c>
          <w:tcPr>
            <w:tcW w:w="2315" w:type="dxa"/>
            <w:tcBorders>
              <w:top w:val="single" w:sz="6" w:space="0" w:color="00000A"/>
              <w:left w:val="single" w:sz="4" w:space="0" w:color="auto"/>
              <w:bottom w:val="single" w:sz="6" w:space="0" w:color="00000A"/>
              <w:right w:val="single" w:sz="6" w:space="0" w:color="00000A"/>
            </w:tcBorders>
            <w:tcMar>
              <w:top w:w="0" w:type="dxa"/>
              <w:left w:w="43" w:type="dxa"/>
              <w:bottom w:w="0" w:type="dxa"/>
              <w:right w:w="43" w:type="dxa"/>
            </w:tcMar>
          </w:tcPr>
          <w:p w14:paraId="299746DA"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0,5</w:t>
            </w:r>
          </w:p>
        </w:tc>
      </w:tr>
      <w:tr w:rsidR="00E35905" w:rsidRPr="00E35905" w14:paraId="554476F8" w14:textId="77777777" w:rsidTr="00703F85">
        <w:trPr>
          <w:trHeight w:val="210"/>
        </w:trPr>
        <w:tc>
          <w:tcPr>
            <w:tcW w:w="4677"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48402630"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743" w:type="dxa"/>
            <w:gridSpan w:val="4"/>
            <w:tcBorders>
              <w:top w:val="single" w:sz="6" w:space="0" w:color="00000A"/>
              <w:left w:val="single" w:sz="4" w:space="0" w:color="auto"/>
              <w:bottom w:val="single" w:sz="6" w:space="0" w:color="00000A"/>
              <w:right w:val="single" w:sz="4" w:space="0" w:color="auto"/>
            </w:tcBorders>
          </w:tcPr>
          <w:p w14:paraId="6005E81C"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2315" w:type="dxa"/>
            <w:tcBorders>
              <w:top w:val="single" w:sz="6" w:space="0" w:color="00000A"/>
              <w:left w:val="single" w:sz="4" w:space="0" w:color="auto"/>
              <w:bottom w:val="single" w:sz="6" w:space="0" w:color="00000A"/>
              <w:right w:val="single" w:sz="6" w:space="0" w:color="00000A"/>
            </w:tcBorders>
          </w:tcPr>
          <w:p w14:paraId="5DA670DB"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r>
      <w:tr w:rsidR="00E35905" w:rsidRPr="00E35905" w14:paraId="3B950E32" w14:textId="77777777" w:rsidTr="00703F85">
        <w:trPr>
          <w:trHeight w:val="195"/>
        </w:trPr>
        <w:tc>
          <w:tcPr>
            <w:tcW w:w="824"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3E94FA23"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c>
          <w:tcPr>
            <w:tcW w:w="3853" w:type="dxa"/>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44CD5B9"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Итоговое занятие</w:t>
            </w:r>
          </w:p>
        </w:tc>
        <w:tc>
          <w:tcPr>
            <w:tcW w:w="804" w:type="dxa"/>
            <w:gridSpan w:val="2"/>
            <w:tcBorders>
              <w:top w:val="single" w:sz="6" w:space="0" w:color="00000A"/>
              <w:left w:val="single" w:sz="4" w:space="0" w:color="auto"/>
              <w:bottom w:val="single" w:sz="6" w:space="0" w:color="00000A"/>
              <w:right w:val="single" w:sz="6" w:space="0" w:color="00000A"/>
            </w:tcBorders>
          </w:tcPr>
          <w:p w14:paraId="42AFFF36"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1</w:t>
            </w:r>
          </w:p>
        </w:tc>
        <w:tc>
          <w:tcPr>
            <w:tcW w:w="1939" w:type="dxa"/>
            <w:gridSpan w:val="2"/>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14:paraId="74DE8EC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r w:rsidRPr="0043167A">
              <w:rPr>
                <w:rFonts w:ascii="Times New Roman" w:eastAsia="Calibri" w:hAnsi="Times New Roman" w:cs="Times New Roman"/>
                <w:b/>
                <w:color w:val="000000"/>
                <w:sz w:val="24"/>
                <w:szCs w:val="24"/>
              </w:rPr>
              <w:t>Всего 36 часов</w:t>
            </w:r>
          </w:p>
        </w:tc>
        <w:tc>
          <w:tcPr>
            <w:tcW w:w="2315" w:type="dxa"/>
            <w:tcBorders>
              <w:top w:val="single" w:sz="6" w:space="0" w:color="00000A"/>
              <w:left w:val="single" w:sz="4" w:space="0" w:color="auto"/>
              <w:bottom w:val="single" w:sz="6" w:space="0" w:color="00000A"/>
              <w:right w:val="single" w:sz="6" w:space="0" w:color="00000A"/>
            </w:tcBorders>
          </w:tcPr>
          <w:p w14:paraId="1917A802" w14:textId="77777777" w:rsidR="00E35905" w:rsidRPr="0043167A"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4"/>
                <w:szCs w:val="24"/>
              </w:rPr>
            </w:pPr>
          </w:p>
        </w:tc>
      </w:tr>
    </w:tbl>
    <w:p w14:paraId="604E7A37" w14:textId="77777777" w:rsidR="00E35905" w:rsidRDefault="00E35905"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p>
    <w:p w14:paraId="3DB378F5" w14:textId="77777777" w:rsidR="0043167A" w:rsidRDefault="0043167A" w:rsidP="00E35905">
      <w:pPr>
        <w:widowControl w:val="0"/>
        <w:autoSpaceDE w:val="0"/>
        <w:autoSpaceDN w:val="0"/>
        <w:spacing w:after="200" w:line="276" w:lineRule="auto"/>
        <w:ind w:left="709"/>
        <w:contextualSpacing/>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Содержание учебного плана</w:t>
      </w:r>
    </w:p>
    <w:p w14:paraId="293414D7" w14:textId="77777777" w:rsidR="00E35905" w:rsidRPr="00E35905" w:rsidRDefault="00E35905" w:rsidP="0043167A">
      <w:pPr>
        <w:widowControl w:val="0"/>
        <w:autoSpaceDE w:val="0"/>
        <w:autoSpaceDN w:val="0"/>
        <w:spacing w:after="200" w:line="276" w:lineRule="auto"/>
        <w:contextualSpacing/>
        <w:jc w:val="center"/>
        <w:rPr>
          <w:rFonts w:ascii="Times New Roman" w:eastAsia="Calibri" w:hAnsi="Times New Roman" w:cs="Times New Roman"/>
          <w:b/>
          <w:color w:val="000000"/>
          <w:sz w:val="28"/>
          <w:szCs w:val="28"/>
        </w:rPr>
      </w:pPr>
    </w:p>
    <w:p w14:paraId="4E103AAC"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1.</w:t>
      </w:r>
      <w:r w:rsidRPr="00E35905">
        <w:rPr>
          <w:rFonts w:ascii="Times New Roman" w:eastAsia="Calibri" w:hAnsi="Times New Roman" w:cs="Times New Roman"/>
          <w:b/>
          <w:bCs/>
          <w:color w:val="000000"/>
          <w:sz w:val="28"/>
          <w:szCs w:val="28"/>
        </w:rPr>
        <w:t xml:space="preserve"> Знакомство с «Волшебной палитрой»</w:t>
      </w:r>
    </w:p>
    <w:p w14:paraId="5FA7A5A9" w14:textId="77777777" w:rsidR="00E35905" w:rsidRPr="00E35905" w:rsidRDefault="00703F8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Беседа.</w:t>
      </w:r>
      <w:r w:rsidR="00E35905" w:rsidRPr="00E35905">
        <w:rPr>
          <w:rFonts w:ascii="Times New Roman" w:eastAsia="Calibri" w:hAnsi="Times New Roman" w:cs="Times New Roman"/>
          <w:color w:val="000000"/>
          <w:sz w:val="28"/>
          <w:szCs w:val="28"/>
        </w:rPr>
        <w:t> Беседа о правилах поведения в кабинете ИЗО. Инструктаж по технике безопасности. Проведение рисуночного теста на выявление способностей к изо</w:t>
      </w:r>
      <w:r>
        <w:rPr>
          <w:rFonts w:ascii="Times New Roman" w:eastAsia="Calibri" w:hAnsi="Times New Roman" w:cs="Times New Roman"/>
          <w:color w:val="000000"/>
          <w:sz w:val="28"/>
          <w:szCs w:val="28"/>
        </w:rPr>
        <w:t xml:space="preserve"> </w:t>
      </w:r>
      <w:r w:rsidR="00E35905" w:rsidRPr="00E35905">
        <w:rPr>
          <w:rFonts w:ascii="Times New Roman" w:eastAsia="Calibri" w:hAnsi="Times New Roman" w:cs="Times New Roman"/>
          <w:color w:val="000000"/>
          <w:sz w:val="28"/>
          <w:szCs w:val="28"/>
        </w:rPr>
        <w:t>деятельности. Смешение красок</w:t>
      </w:r>
    </w:p>
    <w:p w14:paraId="3D8B21AE"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color w:val="000000"/>
          <w:sz w:val="28"/>
          <w:szCs w:val="28"/>
        </w:rPr>
        <w:t xml:space="preserve"> 2. </w:t>
      </w:r>
      <w:r w:rsidRPr="00E35905">
        <w:rPr>
          <w:rFonts w:ascii="Times New Roman" w:eastAsia="Calibri" w:hAnsi="Times New Roman" w:cs="Times New Roman"/>
          <w:b/>
          <w:bCs/>
          <w:color w:val="000000"/>
          <w:sz w:val="28"/>
          <w:szCs w:val="28"/>
        </w:rPr>
        <w:t>«Красота цвета»</w:t>
      </w:r>
    </w:p>
    <w:p w14:paraId="1D97EF86"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Создание цветового круга карандашами и </w:t>
      </w:r>
      <w:r w:rsidRPr="00E35905">
        <w:rPr>
          <w:rFonts w:ascii="Times New Roman" w:eastAsia="Calibri" w:hAnsi="Times New Roman" w:cs="Times New Roman"/>
          <w:color w:val="000000"/>
          <w:sz w:val="28"/>
          <w:szCs w:val="28"/>
        </w:rPr>
        <w:lastRenderedPageBreak/>
        <w:t>красками</w:t>
      </w:r>
    </w:p>
    <w:p w14:paraId="68CC9CF4"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3.</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«Прекрасная осень»</w:t>
      </w:r>
    </w:p>
    <w:p w14:paraId="0CAE1C1A"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Пейзаж. Рисование по сырому </w:t>
      </w:r>
      <w:proofErr w:type="gramStart"/>
      <w:r w:rsidRPr="00E35905">
        <w:rPr>
          <w:rFonts w:ascii="Times New Roman" w:eastAsia="Calibri" w:hAnsi="Times New Roman" w:cs="Times New Roman"/>
          <w:color w:val="000000"/>
          <w:sz w:val="28"/>
          <w:szCs w:val="28"/>
        </w:rPr>
        <w:t>акварелью</w:t>
      </w:r>
      <w:proofErr w:type="gramEnd"/>
      <w:r w:rsidRPr="00E35905">
        <w:rPr>
          <w:rFonts w:ascii="Times New Roman" w:eastAsia="Calibri" w:hAnsi="Times New Roman" w:cs="Times New Roman"/>
          <w:color w:val="000000"/>
          <w:sz w:val="28"/>
          <w:szCs w:val="28"/>
        </w:rPr>
        <w:t xml:space="preserve"> Познакомиться с техникой по сырому</w:t>
      </w:r>
    </w:p>
    <w:p w14:paraId="0E78D4A9"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4.</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Приём рисования «набрызгом»</w:t>
      </w:r>
    </w:p>
    <w:p w14:paraId="4C83083F"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Знакомство с приёмом рисования «набрызгом». Выполнение работ в этой технике: «Сивка-Бурка», «Вперёд, в Лапландию», «Полевые цветы». Овладеть техникой рисования набрызга</w:t>
      </w:r>
    </w:p>
    <w:p w14:paraId="59E0433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5.</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«Ночное небо»</w:t>
      </w:r>
    </w:p>
    <w:p w14:paraId="0B7F3ECB"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Изображение ночного неба с применением техники «набрызгом». Закрепить знания рисования набрызга</w:t>
      </w:r>
    </w:p>
    <w:p w14:paraId="2B98B2DC"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6.</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«Силуэт»</w:t>
      </w:r>
    </w:p>
    <w:p w14:paraId="1C1275D8"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Изображение силуэтов людей, </w:t>
      </w:r>
      <w:proofErr w:type="spellStart"/>
      <w:r w:rsidRPr="00E35905">
        <w:rPr>
          <w:rFonts w:ascii="Times New Roman" w:eastAsia="Calibri" w:hAnsi="Times New Roman" w:cs="Times New Roman"/>
          <w:color w:val="000000"/>
          <w:sz w:val="28"/>
          <w:szCs w:val="28"/>
        </w:rPr>
        <w:t>танспорта</w:t>
      </w:r>
      <w:proofErr w:type="spellEnd"/>
      <w:r w:rsidRPr="00E35905">
        <w:rPr>
          <w:rFonts w:ascii="Times New Roman" w:eastAsia="Calibri" w:hAnsi="Times New Roman" w:cs="Times New Roman"/>
          <w:color w:val="000000"/>
          <w:sz w:val="28"/>
          <w:szCs w:val="28"/>
        </w:rPr>
        <w:t xml:space="preserve"> с помощью трафаретов. Композиция «В Космосе», «Среди морских </w:t>
      </w:r>
      <w:proofErr w:type="gramStart"/>
      <w:r w:rsidR="006D387E">
        <w:rPr>
          <w:rFonts w:ascii="Times New Roman" w:eastAsia="Calibri" w:hAnsi="Times New Roman" w:cs="Times New Roman"/>
          <w:color w:val="000000"/>
          <w:sz w:val="28"/>
          <w:szCs w:val="28"/>
        </w:rPr>
        <w:t>21.</w:t>
      </w:r>
      <w:r w:rsidRPr="00E35905">
        <w:rPr>
          <w:rFonts w:ascii="Times New Roman" w:eastAsia="Calibri" w:hAnsi="Times New Roman" w:cs="Times New Roman"/>
          <w:color w:val="000000"/>
          <w:sz w:val="28"/>
          <w:szCs w:val="28"/>
        </w:rPr>
        <w:t>просторов</w:t>
      </w:r>
      <w:proofErr w:type="gramEnd"/>
      <w:r w:rsidRPr="00E35905">
        <w:rPr>
          <w:rFonts w:ascii="Times New Roman" w:eastAsia="Calibri" w:hAnsi="Times New Roman" w:cs="Times New Roman"/>
          <w:color w:val="000000"/>
          <w:sz w:val="28"/>
          <w:szCs w:val="28"/>
        </w:rPr>
        <w:t>», «По дорогам Земли»</w:t>
      </w:r>
    </w:p>
    <w:p w14:paraId="0B3FA3BB"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7.</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«Акварель и соль»</w:t>
      </w:r>
    </w:p>
    <w:p w14:paraId="2379029E"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Рисование пейзажа по замыслу в технике рисования акварелью и солью.</w:t>
      </w:r>
    </w:p>
    <w:p w14:paraId="74663E63"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8.</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«Свеча + акварель»</w:t>
      </w:r>
    </w:p>
    <w:p w14:paraId="117457C0"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Городской пейзаж. Групповая работа. Смешение техник.</w:t>
      </w:r>
    </w:p>
    <w:p w14:paraId="375716ED"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Cs/>
          <w:color w:val="000000"/>
          <w:sz w:val="28"/>
          <w:szCs w:val="28"/>
        </w:rPr>
        <w:t>9.</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Узор и орнамент</w:t>
      </w:r>
    </w:p>
    <w:p w14:paraId="23174217"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Создание своего орнамента штампами рисование на цветной бумаге. Познакомить с орнаментом. Развивать воображение, творчество</w:t>
      </w:r>
    </w:p>
    <w:p w14:paraId="4E4F247A"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10.</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Пейзаж. Способы изображения деревьев</w:t>
      </w:r>
    </w:p>
    <w:p w14:paraId="4D373808"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Обучение приёмам рисования деревьев. Техника рисования «</w:t>
      </w:r>
      <w:proofErr w:type="spellStart"/>
      <w:r w:rsidRPr="00E35905">
        <w:rPr>
          <w:rFonts w:ascii="Times New Roman" w:eastAsia="Calibri" w:hAnsi="Times New Roman" w:cs="Times New Roman"/>
          <w:color w:val="000000"/>
          <w:sz w:val="28"/>
          <w:szCs w:val="28"/>
        </w:rPr>
        <w:t>примакивание</w:t>
      </w:r>
      <w:proofErr w:type="spellEnd"/>
      <w:r w:rsidRPr="00E35905">
        <w:rPr>
          <w:rFonts w:ascii="Times New Roman" w:eastAsia="Calibri" w:hAnsi="Times New Roman" w:cs="Times New Roman"/>
          <w:color w:val="000000"/>
          <w:sz w:val="28"/>
          <w:szCs w:val="28"/>
        </w:rPr>
        <w:t xml:space="preserve">» по сырому. Рисование с помощью поролона. Зигзагообразные деревья. Рисование различных </w:t>
      </w:r>
      <w:proofErr w:type="gramStart"/>
      <w:r w:rsidRPr="00E35905">
        <w:rPr>
          <w:rFonts w:ascii="Times New Roman" w:eastAsia="Calibri" w:hAnsi="Times New Roman" w:cs="Times New Roman"/>
          <w:color w:val="000000"/>
          <w:sz w:val="28"/>
          <w:szCs w:val="28"/>
        </w:rPr>
        <w:t>деревьев(</w:t>
      </w:r>
      <w:proofErr w:type="gramEnd"/>
      <w:r w:rsidRPr="00E35905">
        <w:rPr>
          <w:rFonts w:ascii="Times New Roman" w:eastAsia="Calibri" w:hAnsi="Times New Roman" w:cs="Times New Roman"/>
          <w:color w:val="000000"/>
          <w:sz w:val="28"/>
          <w:szCs w:val="28"/>
        </w:rPr>
        <w:t xml:space="preserve">берёза, сосна, дуб). Использование полученных умений при выполнении </w:t>
      </w:r>
      <w:proofErr w:type="gramStart"/>
      <w:r w:rsidRPr="00E35905">
        <w:rPr>
          <w:rFonts w:ascii="Times New Roman" w:eastAsia="Calibri" w:hAnsi="Times New Roman" w:cs="Times New Roman"/>
          <w:color w:val="000000"/>
          <w:sz w:val="28"/>
          <w:szCs w:val="28"/>
        </w:rPr>
        <w:t>пейзажей :</w:t>
      </w:r>
      <w:proofErr w:type="gramEnd"/>
      <w:r w:rsidRPr="00E35905">
        <w:rPr>
          <w:rFonts w:ascii="Times New Roman" w:eastAsia="Calibri" w:hAnsi="Times New Roman" w:cs="Times New Roman"/>
          <w:color w:val="000000"/>
          <w:sz w:val="28"/>
          <w:szCs w:val="28"/>
        </w:rPr>
        <w:t xml:space="preserve"> «Берёзовая роща», «Осень в лесу», «</w:t>
      </w:r>
      <w:proofErr w:type="gramStart"/>
      <w:r w:rsidRPr="00E35905">
        <w:rPr>
          <w:rFonts w:ascii="Times New Roman" w:eastAsia="Calibri" w:hAnsi="Times New Roman" w:cs="Times New Roman"/>
          <w:color w:val="000000"/>
          <w:sz w:val="28"/>
          <w:szCs w:val="28"/>
        </w:rPr>
        <w:t>Ели»...</w:t>
      </w:r>
      <w:proofErr w:type="gramEnd"/>
    </w:p>
    <w:p w14:paraId="5A6D715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11.</w:t>
      </w:r>
      <w:r w:rsidRPr="00E35905">
        <w:rPr>
          <w:rFonts w:ascii="Times New Roman" w:eastAsia="Calibri" w:hAnsi="Times New Roman" w:cs="Times New Roman"/>
          <w:color w:val="000000"/>
          <w:sz w:val="28"/>
          <w:szCs w:val="28"/>
        </w:rPr>
        <w:t> </w:t>
      </w:r>
      <w:proofErr w:type="spellStart"/>
      <w:r w:rsidRPr="00E35905">
        <w:rPr>
          <w:rFonts w:ascii="Times New Roman" w:eastAsia="Calibri" w:hAnsi="Times New Roman" w:cs="Times New Roman"/>
          <w:b/>
          <w:bCs/>
          <w:color w:val="000000"/>
          <w:sz w:val="28"/>
          <w:szCs w:val="28"/>
        </w:rPr>
        <w:t>Кляксография</w:t>
      </w:r>
      <w:proofErr w:type="spellEnd"/>
      <w:r w:rsidRPr="00E35905">
        <w:rPr>
          <w:rFonts w:ascii="Times New Roman" w:eastAsia="Calibri" w:hAnsi="Times New Roman" w:cs="Times New Roman"/>
          <w:b/>
          <w:bCs/>
          <w:color w:val="000000"/>
          <w:sz w:val="28"/>
          <w:szCs w:val="28"/>
        </w:rPr>
        <w:t xml:space="preserve"> трубочкой</w:t>
      </w:r>
    </w:p>
    <w:p w14:paraId="33A1AF5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Групповая работа. Смешение техник. Рисование природы «Золотая осень» Совершенствовать умение детей работать в группе. Овладеть техникой </w:t>
      </w:r>
      <w:proofErr w:type="spellStart"/>
      <w:r w:rsidRPr="00E35905">
        <w:rPr>
          <w:rFonts w:ascii="Times New Roman" w:eastAsia="Calibri" w:hAnsi="Times New Roman" w:cs="Times New Roman"/>
          <w:color w:val="000000"/>
          <w:sz w:val="28"/>
          <w:szCs w:val="28"/>
        </w:rPr>
        <w:t>кляксография</w:t>
      </w:r>
      <w:proofErr w:type="spellEnd"/>
    </w:p>
    <w:p w14:paraId="5CD02778"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12.</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Пластилиновая живопись</w:t>
      </w:r>
    </w:p>
    <w:p w14:paraId="38870D6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Поверхность из мазков </w:t>
      </w:r>
      <w:proofErr w:type="gramStart"/>
      <w:r w:rsidRPr="00E35905">
        <w:rPr>
          <w:rFonts w:ascii="Times New Roman" w:eastAsia="Calibri" w:hAnsi="Times New Roman" w:cs="Times New Roman"/>
          <w:color w:val="000000"/>
          <w:sz w:val="28"/>
          <w:szCs w:val="28"/>
        </w:rPr>
        <w:t>«Пейзаж»</w:t>
      </w:r>
      <w:proofErr w:type="gramEnd"/>
      <w:r w:rsidRPr="00E35905">
        <w:rPr>
          <w:rFonts w:ascii="Times New Roman" w:eastAsia="Calibri" w:hAnsi="Times New Roman" w:cs="Times New Roman"/>
          <w:color w:val="000000"/>
          <w:sz w:val="28"/>
          <w:szCs w:val="28"/>
        </w:rPr>
        <w:t xml:space="preserve"> Учить изображать в объеме</w:t>
      </w:r>
    </w:p>
    <w:p w14:paraId="3019BDA0"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13.</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Пятно в живописи</w:t>
      </w:r>
    </w:p>
    <w:p w14:paraId="668C661C"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lastRenderedPageBreak/>
        <w:t>Практическое занятие</w:t>
      </w:r>
      <w:r w:rsidRPr="00E35905">
        <w:rPr>
          <w:rFonts w:ascii="Times New Roman" w:eastAsia="Calibri" w:hAnsi="Times New Roman" w:cs="Times New Roman"/>
          <w:color w:val="000000"/>
          <w:sz w:val="28"/>
          <w:szCs w:val="28"/>
        </w:rPr>
        <w:t> Получение живописного пятна. «Поздняя осень», «Золотая осень».</w:t>
      </w:r>
      <w:r w:rsidR="000715EA">
        <w:rPr>
          <w:rFonts w:ascii="Times New Roman" w:eastAsia="Calibri" w:hAnsi="Times New Roman" w:cs="Times New Roman"/>
          <w:color w:val="000000"/>
          <w:sz w:val="28"/>
          <w:szCs w:val="28"/>
        </w:rPr>
        <w:t xml:space="preserve"> </w:t>
      </w:r>
      <w:r w:rsidRPr="00E35905">
        <w:rPr>
          <w:rFonts w:ascii="Times New Roman" w:eastAsia="Calibri" w:hAnsi="Times New Roman" w:cs="Times New Roman"/>
          <w:color w:val="000000"/>
          <w:sz w:val="28"/>
          <w:szCs w:val="28"/>
        </w:rPr>
        <w:t>Развивать чувство композиции, совершенствовать умение работать в технике пятно</w:t>
      </w:r>
    </w:p>
    <w:p w14:paraId="333628D9"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14.</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Пишем небо</w:t>
      </w:r>
    </w:p>
    <w:p w14:paraId="3FC9DD28"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xml:space="preserve"> Техника рисования «живопись в размывку». Летнее </w:t>
      </w:r>
      <w:proofErr w:type="gramStart"/>
      <w:r w:rsidRPr="00E35905">
        <w:rPr>
          <w:rFonts w:ascii="Times New Roman" w:eastAsia="Calibri" w:hAnsi="Times New Roman" w:cs="Times New Roman"/>
          <w:color w:val="000000"/>
          <w:sz w:val="28"/>
          <w:szCs w:val="28"/>
        </w:rPr>
        <w:t>небо</w:t>
      </w:r>
      <w:proofErr w:type="gramEnd"/>
      <w:r w:rsidRPr="00E35905">
        <w:rPr>
          <w:rFonts w:ascii="Times New Roman" w:eastAsia="Calibri" w:hAnsi="Times New Roman" w:cs="Times New Roman"/>
          <w:color w:val="000000"/>
          <w:sz w:val="28"/>
          <w:szCs w:val="28"/>
        </w:rPr>
        <w:t xml:space="preserve"> Овладеть техникой по «мокрому»</w:t>
      </w:r>
    </w:p>
    <w:p w14:paraId="3E36169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15.</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Приёмы изображения воды</w:t>
      </w:r>
    </w:p>
    <w:p w14:paraId="3C0D1DCF"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Знакомство с различными способами изображения воды. Как нарисовать волны, рябь. Мыльная живопись. «Морской пейзаж»</w:t>
      </w:r>
    </w:p>
    <w:p w14:paraId="5E3D533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16.</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Теплые и холодные цвета и оттенки</w:t>
      </w:r>
    </w:p>
    <w:p w14:paraId="71ADFD41"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Контраст теплых и холодных цветов, эмоциональное изменение цвета в зависимости от характера его насыщения белой или черной краской. Выполнение тематической композиции «На Антарктиде», "В пустыне», используя для этого теплую и холодную гамму цветов и оттенков акварели.</w:t>
      </w:r>
    </w:p>
    <w:p w14:paraId="3AD9A11F"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17.</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Зимний пейзаж.</w:t>
      </w:r>
    </w:p>
    <w:p w14:paraId="4A06FB80"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Рисование белой гуашью на тонированном картоне.</w:t>
      </w:r>
    </w:p>
    <w:p w14:paraId="08EB4428"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18.</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В волшебном лесу</w:t>
      </w:r>
    </w:p>
    <w:p w14:paraId="44A2602A"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Выполнение рисунка средствами графического изображения – линией и пятном. Материалы: акварель, фломастеры «Зимняя сказка» Развивать чувство композиции, совершенствовать умение работать в технике пятно и линия</w:t>
      </w:r>
    </w:p>
    <w:p w14:paraId="244FF67D"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19.</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Натюрморт</w:t>
      </w:r>
    </w:p>
    <w:p w14:paraId="2AAFDAF9"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Особенности жанра. Отличие от других жанров изобразительного искусства. Композиционное построение натюрморта на цветном картоне. Расположение перекрывающих друг друга предметов, путем частичного перекрытия. Выполнение натюрморта с фруктами. Научится работать в технике с натуры. Развивать глазомер</w:t>
      </w:r>
    </w:p>
    <w:p w14:paraId="377059D3"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20.</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Русская игрушка</w:t>
      </w:r>
    </w:p>
    <w:p w14:paraId="6C32C58C"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Дымковская и филимоновская глиняные игрушки. с дымковской и филимоновской росписью.</w:t>
      </w:r>
    </w:p>
    <w:p w14:paraId="72D17A27"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color w:val="000000"/>
          <w:sz w:val="28"/>
          <w:szCs w:val="28"/>
        </w:rPr>
        <w:t>Создание эскизов глиняных игрушек и их роспись. Развивать чувство прекрасного, любовь к народным промыслам</w:t>
      </w:r>
    </w:p>
    <w:p w14:paraId="69481264"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21.</w:t>
      </w:r>
      <w:r w:rsidRPr="00E35905">
        <w:rPr>
          <w:rFonts w:ascii="Times New Roman" w:eastAsia="Calibri" w:hAnsi="Times New Roman" w:cs="Times New Roman"/>
          <w:color w:val="000000"/>
          <w:sz w:val="28"/>
          <w:szCs w:val="28"/>
        </w:rPr>
        <w:t> </w:t>
      </w:r>
      <w:r w:rsidRPr="00E35905">
        <w:rPr>
          <w:rFonts w:ascii="Times New Roman" w:eastAsia="Calibri" w:hAnsi="Times New Roman" w:cs="Times New Roman"/>
          <w:b/>
          <w:bCs/>
          <w:color w:val="000000"/>
          <w:sz w:val="28"/>
          <w:szCs w:val="28"/>
        </w:rPr>
        <w:t>Это чудо гжель</w:t>
      </w:r>
    </w:p>
    <w:p w14:paraId="0CF679A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t>Практическое занятие</w:t>
      </w:r>
      <w:r w:rsidRPr="00E35905">
        <w:rPr>
          <w:rFonts w:ascii="Times New Roman" w:eastAsia="Calibri" w:hAnsi="Times New Roman" w:cs="Times New Roman"/>
          <w:color w:val="000000"/>
          <w:sz w:val="28"/>
          <w:szCs w:val="28"/>
        </w:rPr>
        <w:t> Гуашь. Рисование на цветной бумаге жёсткой кистью. Учить отображать в рисунке свет и тень наиболее выразительно.</w:t>
      </w:r>
    </w:p>
    <w:p w14:paraId="66A57752"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22.Золотая хохлома</w:t>
      </w:r>
    </w:p>
    <w:p w14:paraId="74DF7075" w14:textId="77777777" w:rsidR="00E35905" w:rsidRP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i/>
          <w:iCs/>
          <w:color w:val="000000"/>
          <w:sz w:val="28"/>
          <w:szCs w:val="28"/>
        </w:rPr>
        <w:lastRenderedPageBreak/>
        <w:t>Практическое занятие</w:t>
      </w:r>
      <w:r w:rsidRPr="00E35905">
        <w:rPr>
          <w:rFonts w:ascii="Times New Roman" w:eastAsia="Calibri" w:hAnsi="Times New Roman" w:cs="Times New Roman"/>
          <w:color w:val="000000"/>
          <w:sz w:val="28"/>
          <w:szCs w:val="28"/>
        </w:rPr>
        <w:t xml:space="preserve"> Знакомство с хохломской росписью. Составление простого узора из элементов хохломской азбуки. Создание эскизов </w:t>
      </w:r>
      <w:proofErr w:type="spellStart"/>
      <w:proofErr w:type="gramStart"/>
      <w:r w:rsidRPr="00E35905">
        <w:rPr>
          <w:rFonts w:ascii="Times New Roman" w:eastAsia="Calibri" w:hAnsi="Times New Roman" w:cs="Times New Roman"/>
          <w:color w:val="000000"/>
          <w:sz w:val="28"/>
          <w:szCs w:val="28"/>
        </w:rPr>
        <w:t>посуды.Развивать</w:t>
      </w:r>
      <w:proofErr w:type="spellEnd"/>
      <w:proofErr w:type="gramEnd"/>
      <w:r w:rsidRPr="00E35905">
        <w:rPr>
          <w:rFonts w:ascii="Times New Roman" w:eastAsia="Calibri" w:hAnsi="Times New Roman" w:cs="Times New Roman"/>
          <w:color w:val="000000"/>
          <w:sz w:val="28"/>
          <w:szCs w:val="28"/>
        </w:rPr>
        <w:t xml:space="preserve"> чувство композиции, контраста.</w:t>
      </w:r>
    </w:p>
    <w:p w14:paraId="3AEA3962" w14:textId="77777777" w:rsidR="00E35905"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r w:rsidRPr="00E35905">
        <w:rPr>
          <w:rFonts w:ascii="Times New Roman" w:eastAsia="Calibri" w:hAnsi="Times New Roman" w:cs="Times New Roman"/>
          <w:b/>
          <w:bCs/>
          <w:color w:val="000000"/>
          <w:sz w:val="28"/>
          <w:szCs w:val="28"/>
        </w:rPr>
        <w:t>23. Итоговое занятие</w:t>
      </w:r>
      <w:r w:rsidRPr="00E35905">
        <w:rPr>
          <w:rFonts w:ascii="Times New Roman" w:eastAsia="Calibri" w:hAnsi="Times New Roman" w:cs="Times New Roman"/>
          <w:color w:val="000000"/>
          <w:sz w:val="28"/>
          <w:szCs w:val="28"/>
        </w:rPr>
        <w:t> Подведение итогов работы. Выставка работ.</w:t>
      </w:r>
    </w:p>
    <w:p w14:paraId="46A82843" w14:textId="77777777" w:rsidR="0043167A" w:rsidRPr="00E35905" w:rsidRDefault="0043167A"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p>
    <w:p w14:paraId="3C1D6D01" w14:textId="77777777" w:rsidR="00E35905" w:rsidRPr="002056EF" w:rsidRDefault="00E35905" w:rsidP="00E35905">
      <w:pPr>
        <w:widowControl w:val="0"/>
        <w:autoSpaceDE w:val="0"/>
        <w:autoSpaceDN w:val="0"/>
        <w:spacing w:after="200" w:line="276" w:lineRule="auto"/>
        <w:ind w:left="709"/>
        <w:contextualSpacing/>
        <w:jc w:val="both"/>
        <w:rPr>
          <w:rFonts w:ascii="Times New Roman" w:eastAsia="Calibri" w:hAnsi="Times New Roman" w:cs="Times New Roman"/>
          <w:color w:val="000000"/>
          <w:sz w:val="28"/>
          <w:szCs w:val="28"/>
        </w:rPr>
      </w:pPr>
    </w:p>
    <w:p w14:paraId="4FEB90F6" w14:textId="77777777" w:rsidR="0043167A" w:rsidRPr="0043167A" w:rsidRDefault="0043167A" w:rsidP="0043167A">
      <w:pPr>
        <w:widowControl w:val="0"/>
        <w:numPr>
          <w:ilvl w:val="0"/>
          <w:numId w:val="16"/>
        </w:numPr>
        <w:autoSpaceDE w:val="0"/>
        <w:autoSpaceDN w:val="0"/>
        <w:spacing w:after="200" w:line="276" w:lineRule="auto"/>
        <w:contextualSpacing/>
        <w:jc w:val="center"/>
        <w:rPr>
          <w:rFonts w:ascii="Times New Roman" w:eastAsia="Calibri" w:hAnsi="Times New Roman" w:cs="Times New Roman"/>
          <w:b/>
          <w:sz w:val="28"/>
          <w:szCs w:val="28"/>
        </w:rPr>
      </w:pPr>
      <w:r w:rsidRPr="0043167A">
        <w:rPr>
          <w:rFonts w:ascii="Times New Roman" w:eastAsia="Calibri" w:hAnsi="Times New Roman" w:cs="Times New Roman"/>
          <w:b/>
          <w:sz w:val="28"/>
          <w:szCs w:val="28"/>
        </w:rPr>
        <w:t>ОРГАНИЗАЦИОННО – ПЕДАГОГИЧЕСКИЕ УСЛОВИЯ РЕАЛИЗАЦИИ ПРОГРАММЫ.</w:t>
      </w:r>
    </w:p>
    <w:p w14:paraId="1B24FFCA" w14:textId="77777777" w:rsidR="0043167A" w:rsidRPr="0043167A" w:rsidRDefault="0043167A" w:rsidP="0043167A">
      <w:pPr>
        <w:spacing w:after="0" w:line="240" w:lineRule="auto"/>
        <w:ind w:firstLine="709"/>
        <w:jc w:val="center"/>
        <w:rPr>
          <w:rFonts w:ascii="Times New Roman" w:eastAsia="Calibri" w:hAnsi="Times New Roman" w:cs="Times New Roman"/>
          <w:b/>
          <w:sz w:val="28"/>
          <w:szCs w:val="28"/>
        </w:rPr>
      </w:pPr>
      <w:r w:rsidRPr="0043167A">
        <w:rPr>
          <w:rFonts w:ascii="Times New Roman" w:eastAsia="Calibri" w:hAnsi="Times New Roman" w:cs="Times New Roman"/>
          <w:b/>
          <w:sz w:val="28"/>
          <w:szCs w:val="28"/>
        </w:rPr>
        <w:t>2.1. Календарный учебный график</w:t>
      </w:r>
    </w:p>
    <w:p w14:paraId="7575BABA" w14:textId="77777777" w:rsidR="0043167A" w:rsidRPr="0043167A" w:rsidRDefault="0043167A" w:rsidP="0043167A">
      <w:pPr>
        <w:spacing w:after="0" w:line="240" w:lineRule="auto"/>
        <w:ind w:firstLine="709"/>
        <w:jc w:val="center"/>
        <w:rPr>
          <w:rFonts w:ascii="Times New Roman" w:eastAsia="Calibri" w:hAnsi="Times New Roman" w:cs="Times New Roman"/>
          <w:b/>
          <w:sz w:val="28"/>
          <w:szCs w:val="28"/>
        </w:rPr>
      </w:pPr>
    </w:p>
    <w:p w14:paraId="40896350" w14:textId="77777777" w:rsidR="0043167A" w:rsidRPr="0043167A" w:rsidRDefault="0043167A" w:rsidP="0043167A">
      <w:pPr>
        <w:spacing w:after="0" w:line="240" w:lineRule="auto"/>
        <w:ind w:firstLine="709"/>
        <w:jc w:val="right"/>
        <w:rPr>
          <w:rFonts w:ascii="Times New Roman" w:eastAsia="Calibri" w:hAnsi="Times New Roman" w:cs="Times New Roman"/>
          <w:i/>
          <w:sz w:val="28"/>
          <w:szCs w:val="28"/>
        </w:rPr>
      </w:pPr>
    </w:p>
    <w:tbl>
      <w:tblPr>
        <w:tblStyle w:val="a8"/>
        <w:tblW w:w="0" w:type="auto"/>
        <w:tblInd w:w="-459" w:type="dxa"/>
        <w:tblLayout w:type="fixed"/>
        <w:tblLook w:val="04A0" w:firstRow="1" w:lastRow="0" w:firstColumn="1" w:lastColumn="0" w:noHBand="0" w:noVBand="1"/>
      </w:tblPr>
      <w:tblGrid>
        <w:gridCol w:w="425"/>
        <w:gridCol w:w="568"/>
        <w:gridCol w:w="1275"/>
        <w:gridCol w:w="851"/>
        <w:gridCol w:w="850"/>
        <w:gridCol w:w="709"/>
        <w:gridCol w:w="709"/>
        <w:gridCol w:w="709"/>
        <w:gridCol w:w="1134"/>
        <w:gridCol w:w="1275"/>
        <w:gridCol w:w="1134"/>
      </w:tblGrid>
      <w:tr w:rsidR="0043167A" w:rsidRPr="0043167A" w14:paraId="7A5E7E90" w14:textId="77777777" w:rsidTr="00703F85">
        <w:trPr>
          <w:cantSplit/>
          <w:trHeight w:val="2464"/>
        </w:trPr>
        <w:tc>
          <w:tcPr>
            <w:tcW w:w="425" w:type="dxa"/>
            <w:textDirection w:val="btLr"/>
          </w:tcPr>
          <w:p w14:paraId="71B3C3B5"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 п/п</w:t>
            </w:r>
          </w:p>
        </w:tc>
        <w:tc>
          <w:tcPr>
            <w:tcW w:w="568" w:type="dxa"/>
            <w:textDirection w:val="btLr"/>
          </w:tcPr>
          <w:p w14:paraId="1867FA2E"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Группа</w:t>
            </w:r>
          </w:p>
        </w:tc>
        <w:tc>
          <w:tcPr>
            <w:tcW w:w="1275" w:type="dxa"/>
            <w:textDirection w:val="btLr"/>
          </w:tcPr>
          <w:p w14:paraId="67F58143"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Год обучения, Номер группы</w:t>
            </w:r>
          </w:p>
        </w:tc>
        <w:tc>
          <w:tcPr>
            <w:tcW w:w="851" w:type="dxa"/>
            <w:textDirection w:val="btLr"/>
          </w:tcPr>
          <w:p w14:paraId="506CDD47"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Дата начала занятий</w:t>
            </w:r>
          </w:p>
        </w:tc>
        <w:tc>
          <w:tcPr>
            <w:tcW w:w="850" w:type="dxa"/>
            <w:textDirection w:val="btLr"/>
          </w:tcPr>
          <w:p w14:paraId="7B71C2E2"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Дата окончания занятий</w:t>
            </w:r>
          </w:p>
        </w:tc>
        <w:tc>
          <w:tcPr>
            <w:tcW w:w="709" w:type="dxa"/>
            <w:textDirection w:val="btLr"/>
          </w:tcPr>
          <w:p w14:paraId="564E4CFD"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Количество учебных недель</w:t>
            </w:r>
          </w:p>
        </w:tc>
        <w:tc>
          <w:tcPr>
            <w:tcW w:w="709" w:type="dxa"/>
            <w:textDirection w:val="btLr"/>
          </w:tcPr>
          <w:p w14:paraId="14EC6D8A"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Количество учебных дней</w:t>
            </w:r>
          </w:p>
        </w:tc>
        <w:tc>
          <w:tcPr>
            <w:tcW w:w="709" w:type="dxa"/>
            <w:textDirection w:val="btLr"/>
          </w:tcPr>
          <w:p w14:paraId="4D3302A0"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Количество учебных часов</w:t>
            </w:r>
          </w:p>
        </w:tc>
        <w:tc>
          <w:tcPr>
            <w:tcW w:w="1134" w:type="dxa"/>
            <w:textDirection w:val="btLr"/>
          </w:tcPr>
          <w:p w14:paraId="38F89682"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Режим занятий</w:t>
            </w:r>
          </w:p>
        </w:tc>
        <w:tc>
          <w:tcPr>
            <w:tcW w:w="1275" w:type="dxa"/>
            <w:textDirection w:val="btLr"/>
          </w:tcPr>
          <w:p w14:paraId="33B2BFA9"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 xml:space="preserve">Нерабочие </w:t>
            </w:r>
            <w:proofErr w:type="spellStart"/>
            <w:r w:rsidRPr="0043167A">
              <w:rPr>
                <w:rFonts w:ascii="Times New Roman" w:eastAsia="Calibri" w:hAnsi="Times New Roman" w:cs="Times New Roman"/>
                <w:b/>
              </w:rPr>
              <w:t>празднич</w:t>
            </w:r>
            <w:proofErr w:type="spellEnd"/>
          </w:p>
          <w:p w14:paraId="6B6F8657" w14:textId="77777777" w:rsidR="0043167A" w:rsidRPr="0043167A" w:rsidRDefault="0043167A" w:rsidP="0043167A">
            <w:pPr>
              <w:jc w:val="center"/>
              <w:rPr>
                <w:rFonts w:ascii="Times New Roman" w:eastAsia="Calibri" w:hAnsi="Times New Roman" w:cs="Times New Roman"/>
                <w:b/>
              </w:rPr>
            </w:pPr>
            <w:proofErr w:type="spellStart"/>
            <w:r w:rsidRPr="0043167A">
              <w:rPr>
                <w:rFonts w:ascii="Times New Roman" w:eastAsia="Calibri" w:hAnsi="Times New Roman" w:cs="Times New Roman"/>
                <w:b/>
              </w:rPr>
              <w:t>ные</w:t>
            </w:r>
            <w:proofErr w:type="spellEnd"/>
            <w:r w:rsidRPr="0043167A">
              <w:rPr>
                <w:rFonts w:ascii="Times New Roman" w:eastAsia="Calibri" w:hAnsi="Times New Roman" w:cs="Times New Roman"/>
                <w:b/>
              </w:rPr>
              <w:t xml:space="preserve"> дни</w:t>
            </w:r>
          </w:p>
        </w:tc>
        <w:tc>
          <w:tcPr>
            <w:tcW w:w="1134" w:type="dxa"/>
            <w:textDirection w:val="btLr"/>
          </w:tcPr>
          <w:p w14:paraId="3081B08A" w14:textId="77777777" w:rsidR="0043167A" w:rsidRPr="0043167A" w:rsidRDefault="0043167A" w:rsidP="0043167A">
            <w:pPr>
              <w:jc w:val="center"/>
              <w:rPr>
                <w:rFonts w:ascii="Times New Roman" w:eastAsia="Calibri" w:hAnsi="Times New Roman" w:cs="Times New Roman"/>
                <w:b/>
              </w:rPr>
            </w:pPr>
            <w:r w:rsidRPr="0043167A">
              <w:rPr>
                <w:rFonts w:ascii="Times New Roman" w:eastAsia="Calibri" w:hAnsi="Times New Roman" w:cs="Times New Roman"/>
                <w:b/>
              </w:rPr>
              <w:t>Сроки проведения промежуточной аттестации</w:t>
            </w:r>
          </w:p>
        </w:tc>
      </w:tr>
      <w:tr w:rsidR="0043167A" w:rsidRPr="0043167A" w14:paraId="11E08622" w14:textId="77777777" w:rsidTr="00703F85">
        <w:tc>
          <w:tcPr>
            <w:tcW w:w="425" w:type="dxa"/>
          </w:tcPr>
          <w:p w14:paraId="162A51C0"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1.</w:t>
            </w:r>
          </w:p>
        </w:tc>
        <w:tc>
          <w:tcPr>
            <w:tcW w:w="568" w:type="dxa"/>
          </w:tcPr>
          <w:p w14:paraId="708EFAE7" w14:textId="77777777" w:rsidR="0043167A" w:rsidRPr="0043167A" w:rsidRDefault="0043167A" w:rsidP="0043167A">
            <w:pPr>
              <w:jc w:val="center"/>
              <w:rPr>
                <w:rFonts w:ascii="Times New Roman" w:eastAsia="Calibri" w:hAnsi="Times New Roman" w:cs="Times New Roman"/>
                <w:sz w:val="24"/>
                <w:szCs w:val="24"/>
              </w:rPr>
            </w:pPr>
          </w:p>
          <w:p w14:paraId="383C6D0D"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№1</w:t>
            </w:r>
          </w:p>
        </w:tc>
        <w:tc>
          <w:tcPr>
            <w:tcW w:w="1275" w:type="dxa"/>
          </w:tcPr>
          <w:p w14:paraId="01304C64"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1 год</w:t>
            </w:r>
          </w:p>
          <w:p w14:paraId="34EF4270"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обучения</w:t>
            </w:r>
          </w:p>
        </w:tc>
        <w:tc>
          <w:tcPr>
            <w:tcW w:w="851" w:type="dxa"/>
          </w:tcPr>
          <w:p w14:paraId="59D49FAC"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0</w:t>
            </w:r>
            <w:r>
              <w:rPr>
                <w:rFonts w:ascii="Times New Roman" w:eastAsia="Calibri" w:hAnsi="Times New Roman" w:cs="Times New Roman"/>
                <w:sz w:val="24"/>
                <w:szCs w:val="24"/>
              </w:rPr>
              <w:t>2</w:t>
            </w:r>
            <w:r w:rsidRPr="0043167A">
              <w:rPr>
                <w:rFonts w:ascii="Times New Roman" w:eastAsia="Calibri" w:hAnsi="Times New Roman" w:cs="Times New Roman"/>
                <w:sz w:val="24"/>
                <w:szCs w:val="24"/>
              </w:rPr>
              <w:t>.09.202</w:t>
            </w:r>
            <w:r>
              <w:rPr>
                <w:rFonts w:ascii="Times New Roman" w:eastAsia="Calibri" w:hAnsi="Times New Roman" w:cs="Times New Roman"/>
                <w:sz w:val="24"/>
                <w:szCs w:val="24"/>
              </w:rPr>
              <w:t>4</w:t>
            </w:r>
          </w:p>
        </w:tc>
        <w:tc>
          <w:tcPr>
            <w:tcW w:w="850" w:type="dxa"/>
          </w:tcPr>
          <w:p w14:paraId="4CFE7EC9"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25.05.202</w:t>
            </w:r>
            <w:r>
              <w:rPr>
                <w:rFonts w:ascii="Times New Roman" w:eastAsia="Calibri" w:hAnsi="Times New Roman" w:cs="Times New Roman"/>
                <w:sz w:val="24"/>
                <w:szCs w:val="24"/>
              </w:rPr>
              <w:t>5</w:t>
            </w:r>
          </w:p>
        </w:tc>
        <w:tc>
          <w:tcPr>
            <w:tcW w:w="709" w:type="dxa"/>
          </w:tcPr>
          <w:p w14:paraId="5A52B963"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36</w:t>
            </w:r>
          </w:p>
        </w:tc>
        <w:tc>
          <w:tcPr>
            <w:tcW w:w="709" w:type="dxa"/>
          </w:tcPr>
          <w:p w14:paraId="329EF909" w14:textId="77777777" w:rsidR="0043167A" w:rsidRPr="0043167A" w:rsidRDefault="0043167A" w:rsidP="0043167A">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09" w:type="dxa"/>
          </w:tcPr>
          <w:p w14:paraId="17C4A198" w14:textId="77777777" w:rsidR="0043167A" w:rsidRPr="0043167A" w:rsidRDefault="0043167A" w:rsidP="0043167A">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134" w:type="dxa"/>
          </w:tcPr>
          <w:p w14:paraId="6D77F718" w14:textId="77777777" w:rsidR="0043167A" w:rsidRPr="0043167A" w:rsidRDefault="0043167A" w:rsidP="0043167A">
            <w:pPr>
              <w:rPr>
                <w:rFonts w:ascii="Times New Roman" w:eastAsia="Calibri" w:hAnsi="Times New Roman" w:cs="Times New Roman"/>
                <w:sz w:val="24"/>
                <w:szCs w:val="24"/>
              </w:rPr>
            </w:pPr>
            <w:r w:rsidRPr="0043167A">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1</w:t>
            </w:r>
            <w:r w:rsidRPr="0043167A">
              <w:rPr>
                <w:rFonts w:ascii="Times New Roman" w:eastAsia="Calibri" w:hAnsi="Times New Roman" w:cs="Times New Roman"/>
                <w:sz w:val="24"/>
                <w:szCs w:val="24"/>
              </w:rPr>
              <w:t xml:space="preserve"> ч </w:t>
            </w:r>
            <w:r>
              <w:rPr>
                <w:rFonts w:ascii="Times New Roman" w:eastAsia="Calibri" w:hAnsi="Times New Roman" w:cs="Times New Roman"/>
                <w:sz w:val="24"/>
                <w:szCs w:val="24"/>
              </w:rPr>
              <w:t>1</w:t>
            </w:r>
            <w:r w:rsidRPr="0043167A">
              <w:rPr>
                <w:rFonts w:ascii="Times New Roman" w:eastAsia="Calibri" w:hAnsi="Times New Roman" w:cs="Times New Roman"/>
                <w:sz w:val="24"/>
                <w:szCs w:val="24"/>
              </w:rPr>
              <w:t xml:space="preserve"> раз в неделю</w:t>
            </w:r>
          </w:p>
        </w:tc>
        <w:tc>
          <w:tcPr>
            <w:tcW w:w="1275" w:type="dxa"/>
          </w:tcPr>
          <w:p w14:paraId="2E4F3A5F"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23.02.24</w:t>
            </w:r>
          </w:p>
          <w:p w14:paraId="307F22A8"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08.03.24</w:t>
            </w:r>
          </w:p>
          <w:p w14:paraId="18616033"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01.05.24</w:t>
            </w:r>
          </w:p>
          <w:p w14:paraId="6AB43DD8"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03.05.24</w:t>
            </w:r>
          </w:p>
        </w:tc>
        <w:tc>
          <w:tcPr>
            <w:tcW w:w="1134" w:type="dxa"/>
          </w:tcPr>
          <w:p w14:paraId="1FB585F3" w14:textId="77777777" w:rsidR="0043167A" w:rsidRPr="0043167A" w:rsidRDefault="0043167A" w:rsidP="0043167A">
            <w:pPr>
              <w:jc w:val="center"/>
              <w:rPr>
                <w:rFonts w:ascii="Times New Roman" w:eastAsia="Calibri" w:hAnsi="Times New Roman" w:cs="Times New Roman"/>
                <w:sz w:val="24"/>
                <w:szCs w:val="24"/>
              </w:rPr>
            </w:pPr>
            <w:r w:rsidRPr="0043167A">
              <w:rPr>
                <w:rFonts w:ascii="Times New Roman" w:eastAsia="Calibri" w:hAnsi="Times New Roman" w:cs="Times New Roman"/>
                <w:sz w:val="24"/>
                <w:szCs w:val="24"/>
              </w:rPr>
              <w:t>Декабрь, май</w:t>
            </w:r>
          </w:p>
        </w:tc>
      </w:tr>
    </w:tbl>
    <w:p w14:paraId="6D868B6F" w14:textId="77777777" w:rsidR="002056EF" w:rsidRDefault="002056EF" w:rsidP="009F6679">
      <w:pPr>
        <w:widowControl w:val="0"/>
        <w:autoSpaceDE w:val="0"/>
        <w:autoSpaceDN w:val="0"/>
        <w:spacing w:after="0" w:line="240" w:lineRule="auto"/>
        <w:rPr>
          <w:rFonts w:ascii="Times New Roman" w:eastAsia="Times New Roman" w:hAnsi="Times New Roman" w:cs="Times New Roman"/>
          <w:sz w:val="28"/>
          <w:szCs w:val="28"/>
        </w:rPr>
      </w:pPr>
    </w:p>
    <w:p w14:paraId="5DA00D4B" w14:textId="77777777" w:rsidR="002056EF" w:rsidRPr="00863F1A" w:rsidRDefault="00620907" w:rsidP="00863F1A">
      <w:pPr>
        <w:widowControl w:val="0"/>
        <w:autoSpaceDE w:val="0"/>
        <w:autoSpaceDN w:val="0"/>
        <w:spacing w:after="0" w:line="240" w:lineRule="auto"/>
        <w:jc w:val="center"/>
        <w:rPr>
          <w:rFonts w:ascii="Times New Roman" w:eastAsia="Times New Roman" w:hAnsi="Times New Roman" w:cs="Times New Roman"/>
          <w:b/>
          <w:sz w:val="28"/>
          <w:szCs w:val="28"/>
        </w:rPr>
      </w:pPr>
      <w:r w:rsidRPr="00620907">
        <w:rPr>
          <w:rFonts w:ascii="Times New Roman" w:eastAsia="Times New Roman" w:hAnsi="Times New Roman" w:cs="Times New Roman"/>
          <w:b/>
          <w:sz w:val="28"/>
          <w:szCs w:val="28"/>
        </w:rPr>
        <w:t>2.2 Оценочные материалы</w:t>
      </w:r>
    </w:p>
    <w:p w14:paraId="602AECB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69C7BC4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2E8E2E6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1F96297D"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5EC2699D"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635A97A1"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2577F566"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060E11D7"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64CF1907"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78001D06"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37665635"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6C05FFCD"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3D333F6D" w14:textId="77777777" w:rsidR="002056EF" w:rsidRPr="002056EF" w:rsidRDefault="002056EF" w:rsidP="002056EF">
      <w:pPr>
        <w:widowControl w:val="0"/>
        <w:tabs>
          <w:tab w:val="left" w:pos="6748"/>
        </w:tabs>
        <w:autoSpaceDE w:val="0"/>
        <w:autoSpaceDN w:val="0"/>
        <w:spacing w:after="0" w:line="240" w:lineRule="auto"/>
        <w:rPr>
          <w:rFonts w:ascii="Times New Roman" w:eastAsia="Times New Roman" w:hAnsi="Times New Roman" w:cs="Times New Roman"/>
          <w:b/>
          <w:bCs/>
          <w:sz w:val="28"/>
          <w:szCs w:val="28"/>
          <w:u w:val="single"/>
        </w:rPr>
      </w:pPr>
    </w:p>
    <w:p w14:paraId="72151E6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2F3D0FA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548EE57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u w:val="single"/>
        </w:rPr>
      </w:pPr>
    </w:p>
    <w:p w14:paraId="0905F7F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b/>
          <w:bCs/>
          <w:sz w:val="28"/>
          <w:szCs w:val="28"/>
        </w:rPr>
        <w:t xml:space="preserve">Календарно-тематическое планирование </w:t>
      </w:r>
    </w:p>
    <w:p w14:paraId="4506DAF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823"/>
        <w:gridCol w:w="1802"/>
        <w:gridCol w:w="1795"/>
        <w:gridCol w:w="1794"/>
      </w:tblGrid>
      <w:tr w:rsidR="002056EF" w:rsidRPr="002056EF" w14:paraId="73A9FB46" w14:textId="77777777" w:rsidTr="00FC6CA6">
        <w:trPr>
          <w:trHeight w:val="405"/>
        </w:trPr>
        <w:tc>
          <w:tcPr>
            <w:tcW w:w="1131" w:type="dxa"/>
            <w:vMerge w:val="restart"/>
            <w:shd w:val="clear" w:color="auto" w:fill="auto"/>
          </w:tcPr>
          <w:p w14:paraId="330AB82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 xml:space="preserve">№ </w:t>
            </w:r>
            <w:r w:rsidRPr="002056EF">
              <w:rPr>
                <w:rFonts w:ascii="Times New Roman" w:eastAsia="Times New Roman" w:hAnsi="Times New Roman" w:cs="Times New Roman"/>
                <w:sz w:val="28"/>
                <w:szCs w:val="28"/>
              </w:rPr>
              <w:lastRenderedPageBreak/>
              <w:t>занятия</w:t>
            </w:r>
          </w:p>
        </w:tc>
        <w:tc>
          <w:tcPr>
            <w:tcW w:w="2841" w:type="dxa"/>
            <w:vMerge w:val="restart"/>
            <w:shd w:val="clear" w:color="auto" w:fill="auto"/>
          </w:tcPr>
          <w:p w14:paraId="3D469CA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b/>
                <w:bCs/>
                <w:sz w:val="28"/>
                <w:szCs w:val="28"/>
              </w:rPr>
              <w:lastRenderedPageBreak/>
              <w:t>Наименование тем</w:t>
            </w:r>
          </w:p>
        </w:tc>
        <w:tc>
          <w:tcPr>
            <w:tcW w:w="1823" w:type="dxa"/>
            <w:vMerge w:val="restart"/>
            <w:shd w:val="clear" w:color="auto" w:fill="auto"/>
          </w:tcPr>
          <w:p w14:paraId="58F3DA1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b/>
                <w:bCs/>
                <w:sz w:val="28"/>
                <w:szCs w:val="28"/>
              </w:rPr>
              <w:t xml:space="preserve">Кол-во </w:t>
            </w:r>
            <w:r w:rsidRPr="002056EF">
              <w:rPr>
                <w:rFonts w:ascii="Times New Roman" w:eastAsia="Times New Roman" w:hAnsi="Times New Roman" w:cs="Times New Roman"/>
                <w:b/>
                <w:bCs/>
                <w:sz w:val="28"/>
                <w:szCs w:val="28"/>
              </w:rPr>
              <w:lastRenderedPageBreak/>
              <w:t>часов</w:t>
            </w:r>
          </w:p>
        </w:tc>
        <w:tc>
          <w:tcPr>
            <w:tcW w:w="3635" w:type="dxa"/>
            <w:gridSpan w:val="2"/>
            <w:shd w:val="clear" w:color="auto" w:fill="auto"/>
          </w:tcPr>
          <w:p w14:paraId="1E02FCD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lastRenderedPageBreak/>
              <w:t>Дата</w:t>
            </w:r>
          </w:p>
        </w:tc>
      </w:tr>
      <w:tr w:rsidR="002056EF" w:rsidRPr="002056EF" w14:paraId="18C21093" w14:textId="77777777" w:rsidTr="00FC6CA6">
        <w:trPr>
          <w:trHeight w:val="240"/>
        </w:trPr>
        <w:tc>
          <w:tcPr>
            <w:tcW w:w="1131" w:type="dxa"/>
            <w:vMerge/>
            <w:shd w:val="clear" w:color="auto" w:fill="auto"/>
          </w:tcPr>
          <w:p w14:paraId="5B19975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2841" w:type="dxa"/>
            <w:vMerge/>
            <w:shd w:val="clear" w:color="auto" w:fill="auto"/>
          </w:tcPr>
          <w:p w14:paraId="7FD0395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rPr>
            </w:pPr>
          </w:p>
        </w:tc>
        <w:tc>
          <w:tcPr>
            <w:tcW w:w="1823" w:type="dxa"/>
            <w:vMerge/>
            <w:shd w:val="clear" w:color="auto" w:fill="auto"/>
          </w:tcPr>
          <w:p w14:paraId="723418F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sz w:val="28"/>
                <w:szCs w:val="28"/>
              </w:rPr>
            </w:pPr>
          </w:p>
        </w:tc>
        <w:tc>
          <w:tcPr>
            <w:tcW w:w="1818" w:type="dxa"/>
            <w:shd w:val="clear" w:color="auto" w:fill="auto"/>
          </w:tcPr>
          <w:p w14:paraId="53AF9B3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План</w:t>
            </w:r>
          </w:p>
        </w:tc>
        <w:tc>
          <w:tcPr>
            <w:tcW w:w="1817" w:type="dxa"/>
            <w:shd w:val="clear" w:color="auto" w:fill="auto"/>
          </w:tcPr>
          <w:p w14:paraId="12E2902F"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Факт</w:t>
            </w:r>
          </w:p>
        </w:tc>
      </w:tr>
      <w:tr w:rsidR="002056EF" w:rsidRPr="002056EF" w14:paraId="290A4843" w14:textId="77777777" w:rsidTr="00FC6CA6">
        <w:tc>
          <w:tcPr>
            <w:tcW w:w="1131" w:type="dxa"/>
            <w:shd w:val="clear" w:color="auto" w:fill="auto"/>
          </w:tcPr>
          <w:p w14:paraId="6802A56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2841" w:type="dxa"/>
            <w:shd w:val="clear" w:color="auto" w:fill="auto"/>
          </w:tcPr>
          <w:p w14:paraId="48903DA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«Знакомство с «Волшебной палитрой»</w:t>
            </w:r>
          </w:p>
        </w:tc>
        <w:tc>
          <w:tcPr>
            <w:tcW w:w="1823" w:type="dxa"/>
            <w:shd w:val="clear" w:color="auto" w:fill="auto"/>
          </w:tcPr>
          <w:p w14:paraId="609921D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6DB3A1C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1F52080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2B633B57" w14:textId="77777777" w:rsidTr="00FC6CA6">
        <w:tc>
          <w:tcPr>
            <w:tcW w:w="1131" w:type="dxa"/>
            <w:shd w:val="clear" w:color="auto" w:fill="auto"/>
          </w:tcPr>
          <w:p w14:paraId="0A82FEC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2841" w:type="dxa"/>
            <w:shd w:val="clear" w:color="auto" w:fill="auto"/>
          </w:tcPr>
          <w:p w14:paraId="5E74898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«Красота цвета»</w:t>
            </w:r>
          </w:p>
        </w:tc>
        <w:tc>
          <w:tcPr>
            <w:tcW w:w="1823" w:type="dxa"/>
            <w:shd w:val="clear" w:color="auto" w:fill="auto"/>
          </w:tcPr>
          <w:p w14:paraId="37CD089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4FCE543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39812B3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6A9F845B" w14:textId="77777777" w:rsidTr="00FC6CA6">
        <w:tc>
          <w:tcPr>
            <w:tcW w:w="1131" w:type="dxa"/>
            <w:shd w:val="clear" w:color="auto" w:fill="auto"/>
          </w:tcPr>
          <w:p w14:paraId="18E83D1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3-4</w:t>
            </w:r>
          </w:p>
        </w:tc>
        <w:tc>
          <w:tcPr>
            <w:tcW w:w="2841" w:type="dxa"/>
            <w:shd w:val="clear" w:color="auto" w:fill="auto"/>
          </w:tcPr>
          <w:p w14:paraId="207C75F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«Прекрасная осень»</w:t>
            </w:r>
          </w:p>
        </w:tc>
        <w:tc>
          <w:tcPr>
            <w:tcW w:w="1823" w:type="dxa"/>
            <w:shd w:val="clear" w:color="auto" w:fill="auto"/>
          </w:tcPr>
          <w:p w14:paraId="61C58F8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73209E0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455BB79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24CBAC96" w14:textId="77777777" w:rsidTr="00FC6CA6">
        <w:tc>
          <w:tcPr>
            <w:tcW w:w="1131" w:type="dxa"/>
            <w:shd w:val="clear" w:color="auto" w:fill="auto"/>
          </w:tcPr>
          <w:p w14:paraId="04A5891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5-6</w:t>
            </w:r>
          </w:p>
        </w:tc>
        <w:tc>
          <w:tcPr>
            <w:tcW w:w="2841" w:type="dxa"/>
            <w:shd w:val="clear" w:color="auto" w:fill="auto"/>
          </w:tcPr>
          <w:p w14:paraId="5D896F7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«Приём рисования «набрызгом»</w:t>
            </w:r>
          </w:p>
        </w:tc>
        <w:tc>
          <w:tcPr>
            <w:tcW w:w="1823" w:type="dxa"/>
            <w:shd w:val="clear" w:color="auto" w:fill="auto"/>
          </w:tcPr>
          <w:p w14:paraId="7C859A2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2C77519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7881C0B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470D62E2" w14:textId="77777777" w:rsidTr="00FC6CA6">
        <w:tc>
          <w:tcPr>
            <w:tcW w:w="1131" w:type="dxa"/>
            <w:shd w:val="clear" w:color="auto" w:fill="auto"/>
          </w:tcPr>
          <w:p w14:paraId="34A8CAA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7-8</w:t>
            </w:r>
          </w:p>
        </w:tc>
        <w:tc>
          <w:tcPr>
            <w:tcW w:w="2841" w:type="dxa"/>
            <w:shd w:val="clear" w:color="auto" w:fill="auto"/>
          </w:tcPr>
          <w:p w14:paraId="4A72A86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«Ночное небо»</w:t>
            </w:r>
          </w:p>
        </w:tc>
        <w:tc>
          <w:tcPr>
            <w:tcW w:w="1823" w:type="dxa"/>
            <w:shd w:val="clear" w:color="auto" w:fill="auto"/>
          </w:tcPr>
          <w:p w14:paraId="2BB270E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77A2E5D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3F58A70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38BC6A8D" w14:textId="77777777" w:rsidTr="00FC6CA6">
        <w:tc>
          <w:tcPr>
            <w:tcW w:w="1131" w:type="dxa"/>
            <w:shd w:val="clear" w:color="auto" w:fill="auto"/>
          </w:tcPr>
          <w:p w14:paraId="679744A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9-10</w:t>
            </w:r>
          </w:p>
        </w:tc>
        <w:tc>
          <w:tcPr>
            <w:tcW w:w="2841" w:type="dxa"/>
            <w:shd w:val="clear" w:color="auto" w:fill="auto"/>
          </w:tcPr>
          <w:p w14:paraId="3132931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«Силуэт»</w:t>
            </w:r>
          </w:p>
        </w:tc>
        <w:tc>
          <w:tcPr>
            <w:tcW w:w="1823" w:type="dxa"/>
            <w:shd w:val="clear" w:color="auto" w:fill="auto"/>
          </w:tcPr>
          <w:p w14:paraId="7C42997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2205A96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4E41433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53BFB1F3" w14:textId="77777777" w:rsidTr="00FC6CA6">
        <w:tc>
          <w:tcPr>
            <w:tcW w:w="1131" w:type="dxa"/>
            <w:shd w:val="clear" w:color="auto" w:fill="auto"/>
          </w:tcPr>
          <w:p w14:paraId="2F50675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11-12</w:t>
            </w:r>
          </w:p>
        </w:tc>
        <w:tc>
          <w:tcPr>
            <w:tcW w:w="2841" w:type="dxa"/>
            <w:shd w:val="clear" w:color="auto" w:fill="auto"/>
          </w:tcPr>
          <w:p w14:paraId="3A9905F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«Акварель и соль»</w:t>
            </w:r>
          </w:p>
        </w:tc>
        <w:tc>
          <w:tcPr>
            <w:tcW w:w="1823" w:type="dxa"/>
            <w:shd w:val="clear" w:color="auto" w:fill="auto"/>
          </w:tcPr>
          <w:p w14:paraId="1B879A2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3C31521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4B27DFC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704E190F" w14:textId="77777777" w:rsidTr="00FC6CA6">
        <w:tc>
          <w:tcPr>
            <w:tcW w:w="1131" w:type="dxa"/>
            <w:shd w:val="clear" w:color="auto" w:fill="auto"/>
          </w:tcPr>
          <w:p w14:paraId="7C1A920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13-14</w:t>
            </w:r>
          </w:p>
        </w:tc>
        <w:tc>
          <w:tcPr>
            <w:tcW w:w="2841" w:type="dxa"/>
            <w:shd w:val="clear" w:color="auto" w:fill="auto"/>
          </w:tcPr>
          <w:p w14:paraId="22607C0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«Свеча + акварель».</w:t>
            </w:r>
          </w:p>
        </w:tc>
        <w:tc>
          <w:tcPr>
            <w:tcW w:w="1823" w:type="dxa"/>
            <w:shd w:val="clear" w:color="auto" w:fill="auto"/>
          </w:tcPr>
          <w:p w14:paraId="6A829A4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2F65035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513EC66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45E8B704" w14:textId="77777777" w:rsidTr="00FC6CA6">
        <w:tc>
          <w:tcPr>
            <w:tcW w:w="1131" w:type="dxa"/>
            <w:shd w:val="clear" w:color="auto" w:fill="auto"/>
          </w:tcPr>
          <w:p w14:paraId="7F2444C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15-16</w:t>
            </w:r>
          </w:p>
        </w:tc>
        <w:tc>
          <w:tcPr>
            <w:tcW w:w="2841" w:type="dxa"/>
            <w:shd w:val="clear" w:color="auto" w:fill="auto"/>
          </w:tcPr>
          <w:p w14:paraId="2D6EF7D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Узор и орнамент</w:t>
            </w:r>
          </w:p>
        </w:tc>
        <w:tc>
          <w:tcPr>
            <w:tcW w:w="1823" w:type="dxa"/>
            <w:shd w:val="clear" w:color="auto" w:fill="auto"/>
          </w:tcPr>
          <w:p w14:paraId="15267E1F"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00C139A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0FCCFBE8" w14:textId="77777777" w:rsidR="002056EF" w:rsidRPr="002056EF" w:rsidRDefault="0024594A" w:rsidP="002056EF">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14.01</w:t>
            </w:r>
            <w:r w:rsidR="006D387E">
              <w:rPr>
                <w:rFonts w:ascii="Times New Roman" w:eastAsia="Times New Roman" w:hAnsi="Times New Roman" w:cs="Times New Roman"/>
                <w:sz w:val="28"/>
                <w:szCs w:val="28"/>
              </w:rPr>
              <w:t xml:space="preserve"> 21.01</w:t>
            </w:r>
          </w:p>
        </w:tc>
      </w:tr>
      <w:tr w:rsidR="002056EF" w:rsidRPr="002056EF" w14:paraId="030B5C89" w14:textId="77777777" w:rsidTr="00FC6CA6">
        <w:tc>
          <w:tcPr>
            <w:tcW w:w="1131" w:type="dxa"/>
            <w:shd w:val="clear" w:color="auto" w:fill="auto"/>
          </w:tcPr>
          <w:p w14:paraId="0BC2019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17-18</w:t>
            </w:r>
          </w:p>
        </w:tc>
        <w:tc>
          <w:tcPr>
            <w:tcW w:w="2841" w:type="dxa"/>
            <w:shd w:val="clear" w:color="auto" w:fill="auto"/>
          </w:tcPr>
          <w:p w14:paraId="2CC3B3A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Пейзаж. Способы изображения деревьев</w:t>
            </w:r>
          </w:p>
        </w:tc>
        <w:tc>
          <w:tcPr>
            <w:tcW w:w="1823" w:type="dxa"/>
            <w:shd w:val="clear" w:color="auto" w:fill="auto"/>
          </w:tcPr>
          <w:p w14:paraId="6ACFF78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47585C3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23D6D08C" w14:textId="77777777" w:rsidR="002056EF" w:rsidRPr="002056EF" w:rsidRDefault="006D387E" w:rsidP="002056EF">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28.01</w:t>
            </w:r>
          </w:p>
        </w:tc>
      </w:tr>
      <w:tr w:rsidR="002056EF" w:rsidRPr="002056EF" w14:paraId="3B6EAB24" w14:textId="77777777" w:rsidTr="00FC6CA6">
        <w:tc>
          <w:tcPr>
            <w:tcW w:w="1131" w:type="dxa"/>
            <w:shd w:val="clear" w:color="auto" w:fill="auto"/>
          </w:tcPr>
          <w:p w14:paraId="65E9A6C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19-20</w:t>
            </w:r>
          </w:p>
        </w:tc>
        <w:tc>
          <w:tcPr>
            <w:tcW w:w="2841" w:type="dxa"/>
            <w:shd w:val="clear" w:color="auto" w:fill="auto"/>
          </w:tcPr>
          <w:p w14:paraId="4FB0AE5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roofErr w:type="spellStart"/>
            <w:r w:rsidRPr="002056EF">
              <w:rPr>
                <w:rFonts w:ascii="Times New Roman" w:eastAsia="Times New Roman" w:hAnsi="Times New Roman" w:cs="Times New Roman"/>
                <w:sz w:val="28"/>
                <w:szCs w:val="28"/>
              </w:rPr>
              <w:t>Кляксография</w:t>
            </w:r>
            <w:proofErr w:type="spellEnd"/>
            <w:r w:rsidRPr="002056EF">
              <w:rPr>
                <w:rFonts w:ascii="Times New Roman" w:eastAsia="Times New Roman" w:hAnsi="Times New Roman" w:cs="Times New Roman"/>
                <w:sz w:val="28"/>
                <w:szCs w:val="28"/>
              </w:rPr>
              <w:t xml:space="preserve"> трубочкой</w:t>
            </w:r>
          </w:p>
        </w:tc>
        <w:tc>
          <w:tcPr>
            <w:tcW w:w="1823" w:type="dxa"/>
            <w:shd w:val="clear" w:color="auto" w:fill="auto"/>
          </w:tcPr>
          <w:p w14:paraId="481CFBFF"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1AFC4EE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5C6C225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2E6B6A73" w14:textId="77777777" w:rsidTr="00FC6CA6">
        <w:tc>
          <w:tcPr>
            <w:tcW w:w="1131" w:type="dxa"/>
            <w:shd w:val="clear" w:color="auto" w:fill="auto"/>
          </w:tcPr>
          <w:p w14:paraId="1FA852C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21-22</w:t>
            </w:r>
          </w:p>
        </w:tc>
        <w:tc>
          <w:tcPr>
            <w:tcW w:w="2841" w:type="dxa"/>
            <w:shd w:val="clear" w:color="auto" w:fill="auto"/>
          </w:tcPr>
          <w:p w14:paraId="177B855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Пластилиновая живопись</w:t>
            </w:r>
          </w:p>
        </w:tc>
        <w:tc>
          <w:tcPr>
            <w:tcW w:w="1823" w:type="dxa"/>
            <w:shd w:val="clear" w:color="auto" w:fill="auto"/>
          </w:tcPr>
          <w:p w14:paraId="78B627A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7F1CFAF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15D52EA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347F001F" w14:textId="77777777" w:rsidTr="00FC6CA6">
        <w:tc>
          <w:tcPr>
            <w:tcW w:w="1131" w:type="dxa"/>
            <w:shd w:val="clear" w:color="auto" w:fill="auto"/>
          </w:tcPr>
          <w:p w14:paraId="69DF96F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23-24</w:t>
            </w:r>
          </w:p>
        </w:tc>
        <w:tc>
          <w:tcPr>
            <w:tcW w:w="2841" w:type="dxa"/>
            <w:shd w:val="clear" w:color="auto" w:fill="auto"/>
          </w:tcPr>
          <w:p w14:paraId="41AE7B3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Пятно в живописи</w:t>
            </w:r>
          </w:p>
        </w:tc>
        <w:tc>
          <w:tcPr>
            <w:tcW w:w="1823" w:type="dxa"/>
            <w:shd w:val="clear" w:color="auto" w:fill="auto"/>
          </w:tcPr>
          <w:p w14:paraId="5DBA84E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5789CFD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5CF8165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0B16F3A2" w14:textId="77777777" w:rsidTr="00FC6CA6">
        <w:tc>
          <w:tcPr>
            <w:tcW w:w="1131" w:type="dxa"/>
            <w:shd w:val="clear" w:color="auto" w:fill="auto"/>
          </w:tcPr>
          <w:p w14:paraId="0734754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25</w:t>
            </w:r>
          </w:p>
        </w:tc>
        <w:tc>
          <w:tcPr>
            <w:tcW w:w="2841" w:type="dxa"/>
            <w:shd w:val="clear" w:color="auto" w:fill="auto"/>
          </w:tcPr>
          <w:p w14:paraId="02844B1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Пишем небо</w:t>
            </w:r>
          </w:p>
        </w:tc>
        <w:tc>
          <w:tcPr>
            <w:tcW w:w="1823" w:type="dxa"/>
            <w:shd w:val="clear" w:color="auto" w:fill="auto"/>
          </w:tcPr>
          <w:p w14:paraId="28405A9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47E0FC8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1D456A9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620D8303" w14:textId="77777777" w:rsidTr="00FC6CA6">
        <w:tc>
          <w:tcPr>
            <w:tcW w:w="1131" w:type="dxa"/>
            <w:shd w:val="clear" w:color="auto" w:fill="auto"/>
          </w:tcPr>
          <w:p w14:paraId="0A8D39F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26-27</w:t>
            </w:r>
          </w:p>
        </w:tc>
        <w:tc>
          <w:tcPr>
            <w:tcW w:w="2841" w:type="dxa"/>
            <w:shd w:val="clear" w:color="auto" w:fill="auto"/>
          </w:tcPr>
          <w:p w14:paraId="66F651D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Приёмы изображения воды</w:t>
            </w:r>
          </w:p>
        </w:tc>
        <w:tc>
          <w:tcPr>
            <w:tcW w:w="1823" w:type="dxa"/>
            <w:shd w:val="clear" w:color="auto" w:fill="auto"/>
          </w:tcPr>
          <w:p w14:paraId="12AF528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6AFE6E5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3DDCFE1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00545F8F" w14:textId="77777777" w:rsidTr="00FC6CA6">
        <w:tc>
          <w:tcPr>
            <w:tcW w:w="1131" w:type="dxa"/>
            <w:shd w:val="clear" w:color="auto" w:fill="auto"/>
          </w:tcPr>
          <w:p w14:paraId="3B67FA2F"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28</w:t>
            </w:r>
          </w:p>
        </w:tc>
        <w:tc>
          <w:tcPr>
            <w:tcW w:w="2841" w:type="dxa"/>
            <w:shd w:val="clear" w:color="auto" w:fill="auto"/>
          </w:tcPr>
          <w:p w14:paraId="1EF5ACB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Теплые и холодные цвета и оттенки</w:t>
            </w:r>
          </w:p>
        </w:tc>
        <w:tc>
          <w:tcPr>
            <w:tcW w:w="1823" w:type="dxa"/>
            <w:shd w:val="clear" w:color="auto" w:fill="auto"/>
          </w:tcPr>
          <w:p w14:paraId="51F0124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01F9AB7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6234029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13D8F314" w14:textId="77777777" w:rsidTr="00FC6CA6">
        <w:tc>
          <w:tcPr>
            <w:tcW w:w="1131" w:type="dxa"/>
            <w:shd w:val="clear" w:color="auto" w:fill="auto"/>
          </w:tcPr>
          <w:p w14:paraId="3FE2AF5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29</w:t>
            </w:r>
          </w:p>
        </w:tc>
        <w:tc>
          <w:tcPr>
            <w:tcW w:w="2841" w:type="dxa"/>
            <w:shd w:val="clear" w:color="auto" w:fill="auto"/>
          </w:tcPr>
          <w:p w14:paraId="766E686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Зимний пейзаж.</w:t>
            </w:r>
          </w:p>
        </w:tc>
        <w:tc>
          <w:tcPr>
            <w:tcW w:w="1823" w:type="dxa"/>
            <w:shd w:val="clear" w:color="auto" w:fill="auto"/>
          </w:tcPr>
          <w:p w14:paraId="04A791E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2B943E9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7131856F"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60ED4268" w14:textId="77777777" w:rsidTr="00FC6CA6">
        <w:tc>
          <w:tcPr>
            <w:tcW w:w="1131" w:type="dxa"/>
            <w:shd w:val="clear" w:color="auto" w:fill="auto"/>
          </w:tcPr>
          <w:p w14:paraId="04F2149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30</w:t>
            </w:r>
          </w:p>
        </w:tc>
        <w:tc>
          <w:tcPr>
            <w:tcW w:w="2841" w:type="dxa"/>
            <w:shd w:val="clear" w:color="auto" w:fill="auto"/>
          </w:tcPr>
          <w:p w14:paraId="560BD16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В волшебном лесу</w:t>
            </w:r>
          </w:p>
        </w:tc>
        <w:tc>
          <w:tcPr>
            <w:tcW w:w="1823" w:type="dxa"/>
            <w:shd w:val="clear" w:color="auto" w:fill="auto"/>
          </w:tcPr>
          <w:p w14:paraId="1E6CFDE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5655B4E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3109D2E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44565D65" w14:textId="77777777" w:rsidTr="00FC6CA6">
        <w:tc>
          <w:tcPr>
            <w:tcW w:w="1131" w:type="dxa"/>
            <w:shd w:val="clear" w:color="auto" w:fill="auto"/>
          </w:tcPr>
          <w:p w14:paraId="0919831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31-32</w:t>
            </w:r>
          </w:p>
        </w:tc>
        <w:tc>
          <w:tcPr>
            <w:tcW w:w="2841" w:type="dxa"/>
            <w:shd w:val="clear" w:color="auto" w:fill="auto"/>
          </w:tcPr>
          <w:p w14:paraId="32C71E7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Натюрморт</w:t>
            </w:r>
          </w:p>
        </w:tc>
        <w:tc>
          <w:tcPr>
            <w:tcW w:w="1823" w:type="dxa"/>
            <w:shd w:val="clear" w:color="auto" w:fill="auto"/>
          </w:tcPr>
          <w:p w14:paraId="1BE8808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2</w:t>
            </w:r>
          </w:p>
        </w:tc>
        <w:tc>
          <w:tcPr>
            <w:tcW w:w="1818" w:type="dxa"/>
            <w:shd w:val="clear" w:color="auto" w:fill="auto"/>
          </w:tcPr>
          <w:p w14:paraId="419808A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00908BF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33A7A81D" w14:textId="77777777" w:rsidTr="00FC6CA6">
        <w:tc>
          <w:tcPr>
            <w:tcW w:w="1131" w:type="dxa"/>
            <w:shd w:val="clear" w:color="auto" w:fill="auto"/>
          </w:tcPr>
          <w:p w14:paraId="4049BD4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33</w:t>
            </w:r>
          </w:p>
        </w:tc>
        <w:tc>
          <w:tcPr>
            <w:tcW w:w="2841" w:type="dxa"/>
            <w:shd w:val="clear" w:color="auto" w:fill="auto"/>
          </w:tcPr>
          <w:p w14:paraId="67EF9DC4"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Русская игрушка.</w:t>
            </w:r>
          </w:p>
          <w:p w14:paraId="6E8458E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Дымковская и филимоновская глиняные игрушки.</w:t>
            </w:r>
          </w:p>
        </w:tc>
        <w:tc>
          <w:tcPr>
            <w:tcW w:w="1823" w:type="dxa"/>
            <w:shd w:val="clear" w:color="auto" w:fill="auto"/>
          </w:tcPr>
          <w:p w14:paraId="66532A3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1F87AF3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335A8B8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1BA4C306" w14:textId="77777777" w:rsidTr="00FC6CA6">
        <w:tc>
          <w:tcPr>
            <w:tcW w:w="1131" w:type="dxa"/>
            <w:shd w:val="clear" w:color="auto" w:fill="auto"/>
          </w:tcPr>
          <w:p w14:paraId="41E933D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34</w:t>
            </w:r>
          </w:p>
        </w:tc>
        <w:tc>
          <w:tcPr>
            <w:tcW w:w="2841" w:type="dxa"/>
            <w:shd w:val="clear" w:color="auto" w:fill="auto"/>
          </w:tcPr>
          <w:p w14:paraId="2A7731C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Это чудо гжель.</w:t>
            </w:r>
          </w:p>
        </w:tc>
        <w:tc>
          <w:tcPr>
            <w:tcW w:w="1823" w:type="dxa"/>
            <w:shd w:val="clear" w:color="auto" w:fill="auto"/>
          </w:tcPr>
          <w:p w14:paraId="39BE45C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53871DD5"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019065F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4BA0EEE5" w14:textId="77777777" w:rsidTr="00FC6CA6">
        <w:tc>
          <w:tcPr>
            <w:tcW w:w="1131" w:type="dxa"/>
            <w:shd w:val="clear" w:color="auto" w:fill="auto"/>
          </w:tcPr>
          <w:p w14:paraId="1ADA6E3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35</w:t>
            </w:r>
          </w:p>
        </w:tc>
        <w:tc>
          <w:tcPr>
            <w:tcW w:w="2841" w:type="dxa"/>
            <w:shd w:val="clear" w:color="auto" w:fill="auto"/>
          </w:tcPr>
          <w:p w14:paraId="48C1DE7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Золотая хохлома.</w:t>
            </w:r>
          </w:p>
        </w:tc>
        <w:tc>
          <w:tcPr>
            <w:tcW w:w="1823" w:type="dxa"/>
            <w:shd w:val="clear" w:color="auto" w:fill="auto"/>
          </w:tcPr>
          <w:p w14:paraId="50809E8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714ED65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7882C3D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r w:rsidR="002056EF" w:rsidRPr="002056EF" w14:paraId="7BCE672B" w14:textId="77777777" w:rsidTr="00FC6CA6">
        <w:tc>
          <w:tcPr>
            <w:tcW w:w="1131" w:type="dxa"/>
            <w:shd w:val="clear" w:color="auto" w:fill="auto"/>
          </w:tcPr>
          <w:p w14:paraId="77F9998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36</w:t>
            </w:r>
          </w:p>
        </w:tc>
        <w:tc>
          <w:tcPr>
            <w:tcW w:w="2841" w:type="dxa"/>
            <w:shd w:val="clear" w:color="auto" w:fill="auto"/>
          </w:tcPr>
          <w:p w14:paraId="3D840E8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Итоговое занятие</w:t>
            </w:r>
          </w:p>
        </w:tc>
        <w:tc>
          <w:tcPr>
            <w:tcW w:w="1823" w:type="dxa"/>
            <w:shd w:val="clear" w:color="auto" w:fill="auto"/>
          </w:tcPr>
          <w:p w14:paraId="0E2D873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r w:rsidRPr="002056EF">
              <w:rPr>
                <w:rFonts w:ascii="Times New Roman" w:eastAsia="Times New Roman" w:hAnsi="Times New Roman" w:cs="Times New Roman"/>
                <w:sz w:val="28"/>
                <w:szCs w:val="28"/>
              </w:rPr>
              <w:t>1</w:t>
            </w:r>
          </w:p>
        </w:tc>
        <w:tc>
          <w:tcPr>
            <w:tcW w:w="1818" w:type="dxa"/>
            <w:shd w:val="clear" w:color="auto" w:fill="auto"/>
          </w:tcPr>
          <w:p w14:paraId="03AA0C3A"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c>
          <w:tcPr>
            <w:tcW w:w="1817" w:type="dxa"/>
            <w:shd w:val="clear" w:color="auto" w:fill="auto"/>
          </w:tcPr>
          <w:p w14:paraId="2DA3B11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sz w:val="28"/>
                <w:szCs w:val="28"/>
              </w:rPr>
            </w:pPr>
          </w:p>
        </w:tc>
      </w:tr>
    </w:tbl>
    <w:p w14:paraId="3858E152" w14:textId="77777777" w:rsidR="004E4E1E" w:rsidRDefault="002056EF" w:rsidP="00863F1A">
      <w:pPr>
        <w:widowControl w:val="0"/>
        <w:autoSpaceDE w:val="0"/>
        <w:autoSpaceDN w:val="0"/>
        <w:spacing w:after="0" w:line="360" w:lineRule="auto"/>
        <w:jc w:val="center"/>
        <w:rPr>
          <w:rFonts w:ascii="Times New Roman" w:eastAsia="Times New Roman" w:hAnsi="Times New Roman" w:cs="Times New Roman"/>
          <w:b/>
          <w:bCs/>
          <w:color w:val="000000"/>
          <w:sz w:val="28"/>
          <w:szCs w:val="28"/>
          <w:shd w:val="clear" w:color="auto" w:fill="FFFFFF"/>
          <w:lang w:eastAsia="ru-RU"/>
        </w:rPr>
      </w:pP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lang w:eastAsia="ru-RU"/>
        </w:rPr>
        <w:br/>
      </w:r>
      <w:r w:rsidR="004E4E1E" w:rsidRPr="004E4E1E">
        <w:rPr>
          <w:rFonts w:ascii="Times New Roman" w:eastAsia="Times New Roman" w:hAnsi="Times New Roman" w:cs="Times New Roman"/>
          <w:b/>
          <w:color w:val="000000"/>
          <w:sz w:val="28"/>
          <w:szCs w:val="28"/>
          <w:lang w:eastAsia="ru-RU"/>
        </w:rPr>
        <w:t>2.3 Формы аттестации</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b/>
          <w:bCs/>
          <w:color w:val="000000"/>
          <w:sz w:val="28"/>
          <w:szCs w:val="28"/>
          <w:shd w:val="clear" w:color="auto" w:fill="FFFFFF"/>
          <w:lang w:eastAsia="ru-RU"/>
        </w:rPr>
        <w:t>Мониторинг образовательных результатов</w:t>
      </w:r>
    </w:p>
    <w:p w14:paraId="44C8D4A4" w14:textId="77777777" w:rsidR="002056EF" w:rsidRPr="004E4E1E" w:rsidRDefault="002056EF" w:rsidP="004E4E1E">
      <w:pPr>
        <w:widowControl w:val="0"/>
        <w:autoSpaceDE w:val="0"/>
        <w:autoSpaceDN w:val="0"/>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lastRenderedPageBreak/>
        <w:t>1. Разнообразие умений и навыков</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Высокий (3 балла): </w:t>
      </w:r>
      <w:r w:rsidRPr="002056EF">
        <w:rPr>
          <w:rFonts w:ascii="Times New Roman" w:eastAsia="Times New Roman" w:hAnsi="Times New Roman" w:cs="Times New Roman"/>
          <w:color w:val="000000"/>
          <w:sz w:val="28"/>
          <w:szCs w:val="28"/>
          <w:shd w:val="clear" w:color="auto" w:fill="FFFFFF"/>
          <w:lang w:eastAsia="ru-RU"/>
        </w:rPr>
        <w:t>имеет четкие технические умения и навыки, умеет правильно использовать инструменты (ножницы, линейка, карандаш, ластик).</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Средний (2 балла): </w:t>
      </w:r>
      <w:r w:rsidRPr="002056EF">
        <w:rPr>
          <w:rFonts w:ascii="Times New Roman" w:eastAsia="Times New Roman" w:hAnsi="Times New Roman" w:cs="Times New Roman"/>
          <w:color w:val="000000"/>
          <w:sz w:val="28"/>
          <w:szCs w:val="28"/>
          <w:shd w:val="clear" w:color="auto" w:fill="FFFFFF"/>
          <w:lang w:eastAsia="ru-RU"/>
        </w:rPr>
        <w:t>имеет отдельные технические умения и навыки, умеет правильно использовать инструменты.</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Низкий (1 балл):</w:t>
      </w:r>
      <w:r w:rsidRPr="002056EF">
        <w:rPr>
          <w:rFonts w:ascii="Times New Roman" w:eastAsia="Times New Roman" w:hAnsi="Times New Roman" w:cs="Times New Roman"/>
          <w:color w:val="000000"/>
          <w:sz w:val="28"/>
          <w:szCs w:val="28"/>
          <w:shd w:val="clear" w:color="auto" w:fill="FFFFFF"/>
          <w:lang w:eastAsia="ru-RU"/>
        </w:rPr>
        <w:t> имеет слабые технические навыки, отсутствует умение использовать инструменты.</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2. Глубина и широта знаний по предмету</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Высокий (3 балла): </w:t>
      </w:r>
      <w:r w:rsidRPr="002056EF">
        <w:rPr>
          <w:rFonts w:ascii="Times New Roman" w:eastAsia="Times New Roman" w:hAnsi="Times New Roman" w:cs="Times New Roman"/>
          <w:color w:val="000000"/>
          <w:sz w:val="28"/>
          <w:szCs w:val="28"/>
          <w:shd w:val="clear" w:color="auto" w:fill="FFFFFF"/>
          <w:lang w:eastAsia="ru-RU"/>
        </w:rPr>
        <w:t>имеет широкий кругозор знаний по содержанию курса, владеет определенными понятиями (название геометрических фигур, определения…) свободно использует технические обороты, пользуется дополнительным материалом.</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Средний (2 балла): </w:t>
      </w:r>
      <w:r w:rsidRPr="002056EF">
        <w:rPr>
          <w:rFonts w:ascii="Times New Roman" w:eastAsia="Times New Roman" w:hAnsi="Times New Roman" w:cs="Times New Roman"/>
          <w:color w:val="000000"/>
          <w:sz w:val="28"/>
          <w:szCs w:val="28"/>
          <w:shd w:val="clear" w:color="auto" w:fill="FFFFFF"/>
          <w:lang w:eastAsia="ru-RU"/>
        </w:rPr>
        <w:t>имеет неполные знания по содержанию курса, оперирует специальными терминами, не использует дополнительную литературу.</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Низкий (1 балл): </w:t>
      </w:r>
      <w:r w:rsidRPr="002056EF">
        <w:rPr>
          <w:rFonts w:ascii="Times New Roman" w:eastAsia="Times New Roman" w:hAnsi="Times New Roman" w:cs="Times New Roman"/>
          <w:color w:val="000000"/>
          <w:sz w:val="28"/>
          <w:szCs w:val="28"/>
          <w:shd w:val="clear" w:color="auto" w:fill="FFFFFF"/>
          <w:lang w:eastAsia="ru-RU"/>
        </w:rPr>
        <w:t>недостаточны знания по содержанию курса, знает отдельные определения.</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3. Позиция активности и устойчивого интереса к деятельности</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Высокий (3 балла): </w:t>
      </w:r>
      <w:r w:rsidRPr="002056EF">
        <w:rPr>
          <w:rFonts w:ascii="Times New Roman" w:eastAsia="Times New Roman" w:hAnsi="Times New Roman" w:cs="Times New Roman"/>
          <w:color w:val="000000"/>
          <w:sz w:val="28"/>
          <w:szCs w:val="28"/>
          <w:shd w:val="clear" w:color="auto" w:fill="FFFFFF"/>
          <w:lang w:eastAsia="ru-RU"/>
        </w:rPr>
        <w:t>проявляет активный интерес к деятельности, стремится к самостоятельной творческой активности.</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Средний (2 балла): </w:t>
      </w:r>
      <w:r w:rsidRPr="002056EF">
        <w:rPr>
          <w:rFonts w:ascii="Times New Roman" w:eastAsia="Times New Roman" w:hAnsi="Times New Roman" w:cs="Times New Roman"/>
          <w:color w:val="000000"/>
          <w:sz w:val="28"/>
          <w:szCs w:val="28"/>
          <w:shd w:val="clear" w:color="auto" w:fill="FFFFFF"/>
          <w:lang w:eastAsia="ru-RU"/>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Низкий (1 балл): </w:t>
      </w:r>
      <w:r w:rsidRPr="002056EF">
        <w:rPr>
          <w:rFonts w:ascii="Times New Roman" w:eastAsia="Times New Roman" w:hAnsi="Times New Roman" w:cs="Times New Roman"/>
          <w:color w:val="000000"/>
          <w:sz w:val="28"/>
          <w:szCs w:val="28"/>
          <w:shd w:val="clear" w:color="auto" w:fill="FFFFFF"/>
          <w:lang w:eastAsia="ru-RU"/>
        </w:rPr>
        <w:t>присутствует на занятиях, не активен, выполняет задания только по четким инструкциям, указаниям педагога.</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4. Разнообразие творческих достижений</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Высокий (3 балла): </w:t>
      </w:r>
      <w:r w:rsidRPr="002056EF">
        <w:rPr>
          <w:rFonts w:ascii="Times New Roman" w:eastAsia="Times New Roman" w:hAnsi="Times New Roman" w:cs="Times New Roman"/>
          <w:color w:val="000000"/>
          <w:sz w:val="28"/>
          <w:szCs w:val="28"/>
          <w:shd w:val="clear" w:color="auto" w:fill="FFFFFF"/>
          <w:lang w:eastAsia="ru-RU"/>
        </w:rPr>
        <w:t>регулярно принимает участие в выставках, конкурсах, в масштабе района, города.</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Средний (2 балла): </w:t>
      </w:r>
      <w:r w:rsidRPr="002056EF">
        <w:rPr>
          <w:rFonts w:ascii="Times New Roman" w:eastAsia="Times New Roman" w:hAnsi="Times New Roman" w:cs="Times New Roman"/>
          <w:color w:val="000000"/>
          <w:sz w:val="28"/>
          <w:szCs w:val="28"/>
          <w:shd w:val="clear" w:color="auto" w:fill="FFFFFF"/>
          <w:lang w:eastAsia="ru-RU"/>
        </w:rPr>
        <w:t>участвует в выставках внутри кружка, учреждения.</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Низкий (1 балл): </w:t>
      </w:r>
      <w:r w:rsidRPr="002056EF">
        <w:rPr>
          <w:rFonts w:ascii="Times New Roman" w:eastAsia="Times New Roman" w:hAnsi="Times New Roman" w:cs="Times New Roman"/>
          <w:color w:val="000000"/>
          <w:sz w:val="28"/>
          <w:szCs w:val="28"/>
          <w:shd w:val="clear" w:color="auto" w:fill="FFFFFF"/>
          <w:lang w:eastAsia="ru-RU"/>
        </w:rPr>
        <w:t xml:space="preserve">редко участвует в конкурсах, соревнованиях, выставках </w:t>
      </w:r>
      <w:r w:rsidRPr="002056EF">
        <w:rPr>
          <w:rFonts w:ascii="Times New Roman" w:eastAsia="Times New Roman" w:hAnsi="Times New Roman" w:cs="Times New Roman"/>
          <w:color w:val="000000"/>
          <w:sz w:val="28"/>
          <w:szCs w:val="28"/>
          <w:shd w:val="clear" w:color="auto" w:fill="FFFFFF"/>
          <w:lang w:eastAsia="ru-RU"/>
        </w:rPr>
        <w:lastRenderedPageBreak/>
        <w:t>внутри кружка.</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 xml:space="preserve">5. Развитие познавательных способностей: воображения, памяти, речи, </w:t>
      </w:r>
      <w:proofErr w:type="spellStart"/>
      <w:r w:rsidRPr="002056EF">
        <w:rPr>
          <w:rFonts w:ascii="Times New Roman" w:eastAsia="Times New Roman" w:hAnsi="Times New Roman" w:cs="Times New Roman"/>
          <w:iCs/>
          <w:color w:val="000000"/>
          <w:sz w:val="28"/>
          <w:szCs w:val="28"/>
          <w:shd w:val="clear" w:color="auto" w:fill="FFFFFF"/>
          <w:lang w:eastAsia="ru-RU"/>
        </w:rPr>
        <w:t>сенсомоторики</w:t>
      </w:r>
      <w:proofErr w:type="spellEnd"/>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Высокий (3 балла): </w:t>
      </w:r>
      <w:r w:rsidRPr="002056EF">
        <w:rPr>
          <w:rFonts w:ascii="Times New Roman" w:eastAsia="Times New Roman" w:hAnsi="Times New Roman" w:cs="Times New Roman"/>
          <w:color w:val="000000"/>
          <w:sz w:val="28"/>
          <w:szCs w:val="28"/>
          <w:shd w:val="clear" w:color="auto" w:fill="FFFFFF"/>
          <w:lang w:eastAsia="ru-RU"/>
        </w:rPr>
        <w:t xml:space="preserve">точность, полнота восприятия цвета, формы, величины, хорошее развитие мелкой моторики рук; воспитанник обладает содержательной, </w:t>
      </w:r>
      <w:proofErr w:type="spellStart"/>
      <w:r w:rsidRPr="002056EF">
        <w:rPr>
          <w:rFonts w:ascii="Times New Roman" w:eastAsia="Times New Roman" w:hAnsi="Times New Roman" w:cs="Times New Roman"/>
          <w:color w:val="000000"/>
          <w:sz w:val="28"/>
          <w:szCs w:val="28"/>
          <w:shd w:val="clear" w:color="auto" w:fill="FFFFFF"/>
          <w:lang w:eastAsia="ru-RU"/>
        </w:rPr>
        <w:t>выразитфельной</w:t>
      </w:r>
      <w:proofErr w:type="spellEnd"/>
      <w:r w:rsidRPr="002056EF">
        <w:rPr>
          <w:rFonts w:ascii="Times New Roman" w:eastAsia="Times New Roman" w:hAnsi="Times New Roman" w:cs="Times New Roman"/>
          <w:color w:val="000000"/>
          <w:sz w:val="28"/>
          <w:szCs w:val="28"/>
          <w:shd w:val="clear" w:color="auto" w:fill="FFFFFF"/>
          <w:lang w:eastAsia="ru-RU"/>
        </w:rPr>
        <w:t xml:space="preserve"> речью, умеет четко отвечать на поставленные вопросы, обладает творческим воображением; у ребенка устойчивое внимание.</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Средний (2 балла): </w:t>
      </w:r>
      <w:r w:rsidRPr="002056EF">
        <w:rPr>
          <w:rFonts w:ascii="Times New Roman" w:eastAsia="Times New Roman" w:hAnsi="Times New Roman" w:cs="Times New Roman"/>
          <w:color w:val="000000"/>
          <w:sz w:val="28"/>
          <w:szCs w:val="28"/>
          <w:shd w:val="clear" w:color="auto" w:fill="FFFFFF"/>
          <w:lang w:eastAsia="ru-RU"/>
        </w:rPr>
        <w:t>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iCs/>
          <w:color w:val="000000"/>
          <w:sz w:val="28"/>
          <w:szCs w:val="28"/>
          <w:shd w:val="clear" w:color="auto" w:fill="FFFFFF"/>
          <w:lang w:eastAsia="ru-RU"/>
        </w:rPr>
        <w:t>Низкий (1 балл):</w:t>
      </w:r>
      <w:r w:rsidRPr="002056EF">
        <w:rPr>
          <w:rFonts w:ascii="Times New Roman" w:eastAsia="Times New Roman" w:hAnsi="Times New Roman" w:cs="Times New Roman"/>
          <w:color w:val="000000"/>
          <w:sz w:val="28"/>
          <w:szCs w:val="28"/>
          <w:shd w:val="clear" w:color="auto" w:fill="FFFFFF"/>
          <w:lang w:eastAsia="ru-RU"/>
        </w:rPr>
        <w:t>не всегда может соотнести размер и форму, мелкая моторика рук развита слаба, воображение репродуктивное.</w:t>
      </w:r>
      <w:r w:rsidRPr="002056EF">
        <w:rPr>
          <w:rFonts w:ascii="Times New Roman" w:eastAsia="Times New Roman" w:hAnsi="Times New Roman" w:cs="Times New Roman"/>
          <w:color w:val="000000"/>
          <w:sz w:val="28"/>
          <w:szCs w:val="28"/>
          <w:lang w:eastAsia="ru-RU"/>
        </w:rPr>
        <w:br/>
      </w:r>
    </w:p>
    <w:p w14:paraId="679266DA" w14:textId="77777777" w:rsidR="002056EF" w:rsidRPr="002056EF" w:rsidRDefault="002056EF" w:rsidP="004E4E1E">
      <w:pPr>
        <w:widowControl w:val="0"/>
        <w:autoSpaceDE w:val="0"/>
        <w:autoSpaceDN w:val="0"/>
        <w:spacing w:after="0" w:line="36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iCs/>
          <w:color w:val="000000"/>
          <w:sz w:val="28"/>
          <w:szCs w:val="28"/>
          <w:shd w:val="clear" w:color="auto" w:fill="FFFFFF"/>
          <w:lang w:eastAsia="ru-RU"/>
        </w:rPr>
        <w:t>Форма фиксации образовательных результатов (см. таб. 2).</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shd w:val="clear" w:color="auto" w:fill="FFFFFF"/>
          <w:lang w:eastAsia="ru-RU"/>
        </w:rPr>
        <w:t>Таблица 2</w:t>
      </w:r>
    </w:p>
    <w:p w14:paraId="768099C6" w14:textId="77777777" w:rsidR="002056EF" w:rsidRPr="002056EF" w:rsidRDefault="002056EF" w:rsidP="004E4E1E">
      <w:pPr>
        <w:widowControl w:val="0"/>
        <w:autoSpaceDE w:val="0"/>
        <w:autoSpaceDN w:val="0"/>
        <w:spacing w:after="0" w:line="360" w:lineRule="auto"/>
        <w:rPr>
          <w:rFonts w:ascii="Times New Roman" w:eastAsia="Times New Roman" w:hAnsi="Times New Roman" w:cs="Times New Roman"/>
          <w:b/>
          <w:bCs/>
          <w:color w:val="000000"/>
          <w:sz w:val="28"/>
          <w:szCs w:val="28"/>
          <w:shd w:val="clear" w:color="auto" w:fill="FFFFFF"/>
          <w:lang w:eastAsia="ru-RU"/>
        </w:rPr>
      </w:pPr>
      <w:r w:rsidRPr="002056EF">
        <w:rPr>
          <w:rFonts w:ascii="Times New Roman" w:eastAsia="Times New Roman" w:hAnsi="Times New Roman" w:cs="Times New Roman"/>
          <w:b/>
          <w:bCs/>
          <w:color w:val="000000"/>
          <w:sz w:val="28"/>
          <w:szCs w:val="28"/>
          <w:shd w:val="clear" w:color="auto" w:fill="FFFFFF"/>
          <w:lang w:eastAsia="ru-RU"/>
        </w:rPr>
        <w:t>Образовательные результаты</w:t>
      </w:r>
      <w:r w:rsidRPr="002056EF">
        <w:rPr>
          <w:rFonts w:ascii="Times New Roman" w:eastAsia="Times New Roman" w:hAnsi="Times New Roman" w:cs="Times New Roman"/>
          <w:color w:val="000000"/>
          <w:sz w:val="28"/>
          <w:szCs w:val="28"/>
          <w:lang w:eastAsia="ru-RU"/>
        </w:rPr>
        <w:br/>
      </w:r>
    </w:p>
    <w:tbl>
      <w:tblPr>
        <w:tblW w:w="94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426"/>
        <w:gridCol w:w="488"/>
        <w:gridCol w:w="488"/>
        <w:gridCol w:w="488"/>
        <w:gridCol w:w="611"/>
        <w:gridCol w:w="504"/>
        <w:gridCol w:w="504"/>
        <w:gridCol w:w="504"/>
        <w:gridCol w:w="504"/>
        <w:gridCol w:w="611"/>
        <w:gridCol w:w="489"/>
        <w:gridCol w:w="489"/>
        <w:gridCol w:w="489"/>
        <w:gridCol w:w="489"/>
        <w:gridCol w:w="809"/>
      </w:tblGrid>
      <w:tr w:rsidR="002056EF" w:rsidRPr="002056EF" w14:paraId="2B75F5A9" w14:textId="77777777" w:rsidTr="00FC6CA6">
        <w:trPr>
          <w:tblCellSpacing w:w="0" w:type="dxa"/>
        </w:trPr>
        <w:tc>
          <w:tcPr>
            <w:tcW w:w="1587" w:type="dxa"/>
            <w:vMerge w:val="restart"/>
            <w:shd w:val="clear" w:color="auto" w:fill="FFFFFF"/>
            <w:hideMark/>
          </w:tcPr>
          <w:p w14:paraId="3E98464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Ф.И. возраст</w:t>
            </w:r>
          </w:p>
        </w:tc>
        <w:tc>
          <w:tcPr>
            <w:tcW w:w="2501" w:type="dxa"/>
            <w:gridSpan w:val="5"/>
            <w:shd w:val="clear" w:color="auto" w:fill="FFFFFF"/>
            <w:hideMark/>
          </w:tcPr>
          <w:p w14:paraId="72CDDE1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Стартовый</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lang w:eastAsia="ru-RU"/>
              </w:rPr>
              <w:br/>
              <w:t>сентябрь октябрь ноябрь</w:t>
            </w:r>
          </w:p>
        </w:tc>
        <w:tc>
          <w:tcPr>
            <w:tcW w:w="2627" w:type="dxa"/>
            <w:gridSpan w:val="5"/>
            <w:shd w:val="clear" w:color="auto" w:fill="FFFFFF"/>
            <w:hideMark/>
          </w:tcPr>
          <w:p w14:paraId="5ECE550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Промежуточный</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lang w:eastAsia="ru-RU"/>
              </w:rPr>
              <w:br/>
              <w:t>декабрь январь февраль</w:t>
            </w:r>
          </w:p>
        </w:tc>
        <w:tc>
          <w:tcPr>
            <w:tcW w:w="2765" w:type="dxa"/>
            <w:gridSpan w:val="5"/>
            <w:shd w:val="clear" w:color="auto" w:fill="FFFFFF"/>
            <w:vAlign w:val="center"/>
            <w:hideMark/>
          </w:tcPr>
          <w:p w14:paraId="2CA0AF68"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Итоговый</w:t>
            </w:r>
            <w:r w:rsidRPr="002056EF">
              <w:rPr>
                <w:rFonts w:ascii="Times New Roman" w:eastAsia="Times New Roman" w:hAnsi="Times New Roman" w:cs="Times New Roman"/>
                <w:color w:val="000000"/>
                <w:sz w:val="28"/>
                <w:szCs w:val="28"/>
                <w:lang w:eastAsia="ru-RU"/>
              </w:rPr>
              <w:br/>
            </w:r>
            <w:r w:rsidRPr="002056EF">
              <w:rPr>
                <w:rFonts w:ascii="Times New Roman" w:eastAsia="Times New Roman" w:hAnsi="Times New Roman" w:cs="Times New Roman"/>
                <w:color w:val="000000"/>
                <w:sz w:val="28"/>
                <w:szCs w:val="28"/>
                <w:lang w:eastAsia="ru-RU"/>
              </w:rPr>
              <w:br/>
              <w:t>март апрель май</w:t>
            </w:r>
          </w:p>
        </w:tc>
      </w:tr>
      <w:tr w:rsidR="002056EF" w:rsidRPr="002056EF" w14:paraId="322E68A4" w14:textId="77777777" w:rsidTr="00FC6CA6">
        <w:trPr>
          <w:tblCellSpacing w:w="0" w:type="dxa"/>
        </w:trPr>
        <w:tc>
          <w:tcPr>
            <w:tcW w:w="0" w:type="auto"/>
            <w:vMerge/>
            <w:shd w:val="clear" w:color="auto" w:fill="FFFFFF"/>
            <w:vAlign w:val="center"/>
            <w:hideMark/>
          </w:tcPr>
          <w:p w14:paraId="675E15C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tc>
        <w:tc>
          <w:tcPr>
            <w:tcW w:w="426" w:type="dxa"/>
            <w:shd w:val="clear" w:color="auto" w:fill="FFFFFF"/>
            <w:hideMark/>
          </w:tcPr>
          <w:p w14:paraId="1F776FA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1</w:t>
            </w:r>
          </w:p>
        </w:tc>
        <w:tc>
          <w:tcPr>
            <w:tcW w:w="488" w:type="dxa"/>
            <w:shd w:val="clear" w:color="auto" w:fill="FFFFFF"/>
            <w:hideMark/>
          </w:tcPr>
          <w:p w14:paraId="44024DA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2</w:t>
            </w:r>
          </w:p>
        </w:tc>
        <w:tc>
          <w:tcPr>
            <w:tcW w:w="488" w:type="dxa"/>
            <w:shd w:val="clear" w:color="auto" w:fill="FFFFFF"/>
            <w:hideMark/>
          </w:tcPr>
          <w:p w14:paraId="2768E0AC"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3</w:t>
            </w:r>
          </w:p>
        </w:tc>
        <w:tc>
          <w:tcPr>
            <w:tcW w:w="488" w:type="dxa"/>
            <w:shd w:val="clear" w:color="auto" w:fill="FFFFFF"/>
            <w:hideMark/>
          </w:tcPr>
          <w:p w14:paraId="7D7FEF6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4</w:t>
            </w:r>
          </w:p>
        </w:tc>
        <w:tc>
          <w:tcPr>
            <w:tcW w:w="611" w:type="dxa"/>
            <w:shd w:val="clear" w:color="auto" w:fill="FFFFFF"/>
            <w:hideMark/>
          </w:tcPr>
          <w:p w14:paraId="300F9F0E"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5</w:t>
            </w:r>
          </w:p>
        </w:tc>
        <w:tc>
          <w:tcPr>
            <w:tcW w:w="504" w:type="dxa"/>
            <w:shd w:val="clear" w:color="auto" w:fill="FFFFFF"/>
            <w:hideMark/>
          </w:tcPr>
          <w:p w14:paraId="625599C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1</w:t>
            </w:r>
          </w:p>
        </w:tc>
        <w:tc>
          <w:tcPr>
            <w:tcW w:w="504" w:type="dxa"/>
            <w:shd w:val="clear" w:color="auto" w:fill="FFFFFF"/>
            <w:hideMark/>
          </w:tcPr>
          <w:p w14:paraId="08F8476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2</w:t>
            </w:r>
          </w:p>
        </w:tc>
        <w:tc>
          <w:tcPr>
            <w:tcW w:w="504" w:type="dxa"/>
            <w:shd w:val="clear" w:color="auto" w:fill="FFFFFF"/>
            <w:hideMark/>
          </w:tcPr>
          <w:p w14:paraId="37D7D61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3</w:t>
            </w:r>
          </w:p>
        </w:tc>
        <w:tc>
          <w:tcPr>
            <w:tcW w:w="504" w:type="dxa"/>
            <w:shd w:val="clear" w:color="auto" w:fill="FFFFFF"/>
            <w:hideMark/>
          </w:tcPr>
          <w:p w14:paraId="6E3C24FD"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4</w:t>
            </w:r>
          </w:p>
        </w:tc>
        <w:tc>
          <w:tcPr>
            <w:tcW w:w="611" w:type="dxa"/>
            <w:shd w:val="clear" w:color="auto" w:fill="FFFFFF"/>
            <w:hideMark/>
          </w:tcPr>
          <w:p w14:paraId="1463DD7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5</w:t>
            </w:r>
          </w:p>
        </w:tc>
        <w:tc>
          <w:tcPr>
            <w:tcW w:w="489" w:type="dxa"/>
            <w:shd w:val="clear" w:color="auto" w:fill="FFFFFF"/>
            <w:hideMark/>
          </w:tcPr>
          <w:p w14:paraId="563328A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1</w:t>
            </w:r>
          </w:p>
        </w:tc>
        <w:tc>
          <w:tcPr>
            <w:tcW w:w="489" w:type="dxa"/>
            <w:shd w:val="clear" w:color="auto" w:fill="FFFFFF"/>
            <w:hideMark/>
          </w:tcPr>
          <w:p w14:paraId="03AC0230"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2</w:t>
            </w:r>
          </w:p>
        </w:tc>
        <w:tc>
          <w:tcPr>
            <w:tcW w:w="489" w:type="dxa"/>
            <w:shd w:val="clear" w:color="auto" w:fill="FFFFFF"/>
            <w:hideMark/>
          </w:tcPr>
          <w:p w14:paraId="78DCABA6"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3</w:t>
            </w:r>
          </w:p>
        </w:tc>
        <w:tc>
          <w:tcPr>
            <w:tcW w:w="489" w:type="dxa"/>
            <w:shd w:val="clear" w:color="auto" w:fill="FFFFFF"/>
            <w:hideMark/>
          </w:tcPr>
          <w:p w14:paraId="44B1F2B2"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4</w:t>
            </w:r>
          </w:p>
        </w:tc>
        <w:tc>
          <w:tcPr>
            <w:tcW w:w="809" w:type="dxa"/>
            <w:shd w:val="clear" w:color="auto" w:fill="FFFFFF"/>
            <w:hideMark/>
          </w:tcPr>
          <w:p w14:paraId="79B86603"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t>5</w:t>
            </w:r>
          </w:p>
        </w:tc>
      </w:tr>
      <w:tr w:rsidR="002056EF" w:rsidRPr="002056EF" w14:paraId="420575DE" w14:textId="77777777" w:rsidTr="00FC6CA6">
        <w:trPr>
          <w:tblCellSpacing w:w="0" w:type="dxa"/>
        </w:trPr>
        <w:tc>
          <w:tcPr>
            <w:tcW w:w="1587" w:type="dxa"/>
            <w:shd w:val="clear" w:color="auto" w:fill="FFFFFF"/>
            <w:hideMark/>
          </w:tcPr>
          <w:p w14:paraId="3971369E"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26" w:type="dxa"/>
            <w:shd w:val="clear" w:color="auto" w:fill="FFFFFF"/>
            <w:hideMark/>
          </w:tcPr>
          <w:p w14:paraId="47491979"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5A631B23"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2714E1F0"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672C6DF5"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611" w:type="dxa"/>
            <w:shd w:val="clear" w:color="auto" w:fill="FFFFFF"/>
            <w:hideMark/>
          </w:tcPr>
          <w:p w14:paraId="2E832B91"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792B322A"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093062F5"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2051017C"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5EB2B987"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611" w:type="dxa"/>
            <w:shd w:val="clear" w:color="auto" w:fill="FFFFFF"/>
            <w:hideMark/>
          </w:tcPr>
          <w:p w14:paraId="098454D3"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34B6E1E5"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6704CD5B"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3E46FA9E"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44096214"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809" w:type="dxa"/>
            <w:shd w:val="clear" w:color="auto" w:fill="FFFFFF"/>
            <w:hideMark/>
          </w:tcPr>
          <w:p w14:paraId="37047B93"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r>
      <w:tr w:rsidR="002056EF" w:rsidRPr="002056EF" w14:paraId="21325AC1" w14:textId="77777777" w:rsidTr="00FC6CA6">
        <w:trPr>
          <w:tblCellSpacing w:w="0" w:type="dxa"/>
        </w:trPr>
        <w:tc>
          <w:tcPr>
            <w:tcW w:w="1587" w:type="dxa"/>
            <w:shd w:val="clear" w:color="auto" w:fill="FFFFFF"/>
            <w:hideMark/>
          </w:tcPr>
          <w:p w14:paraId="668799B7"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26" w:type="dxa"/>
            <w:shd w:val="clear" w:color="auto" w:fill="FFFFFF"/>
            <w:hideMark/>
          </w:tcPr>
          <w:p w14:paraId="7B20FA09"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3B253570"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1D7FE16E"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8" w:type="dxa"/>
            <w:shd w:val="clear" w:color="auto" w:fill="FFFFFF"/>
            <w:hideMark/>
          </w:tcPr>
          <w:p w14:paraId="4DF80756"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611" w:type="dxa"/>
            <w:shd w:val="clear" w:color="auto" w:fill="FFFFFF"/>
            <w:hideMark/>
          </w:tcPr>
          <w:p w14:paraId="3F3E47EF"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535A5F8F"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4D10D295"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196B6B9C"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504" w:type="dxa"/>
            <w:shd w:val="clear" w:color="auto" w:fill="FFFFFF"/>
            <w:hideMark/>
          </w:tcPr>
          <w:p w14:paraId="490BEC1B"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611" w:type="dxa"/>
            <w:shd w:val="clear" w:color="auto" w:fill="FFFFFF"/>
            <w:hideMark/>
          </w:tcPr>
          <w:p w14:paraId="696D96A2"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2C38A1FD"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13AB3849"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2A9B060A"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489" w:type="dxa"/>
            <w:shd w:val="clear" w:color="auto" w:fill="FFFFFF"/>
            <w:hideMark/>
          </w:tcPr>
          <w:p w14:paraId="184365FB"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c>
          <w:tcPr>
            <w:tcW w:w="809" w:type="dxa"/>
            <w:shd w:val="clear" w:color="auto" w:fill="FFFFFF"/>
            <w:hideMark/>
          </w:tcPr>
          <w:p w14:paraId="6CAC186F" w14:textId="77777777" w:rsidR="002056EF" w:rsidRPr="002056EF" w:rsidRDefault="002056EF" w:rsidP="002056EF">
            <w:pPr>
              <w:widowControl w:val="0"/>
              <w:autoSpaceDE w:val="0"/>
              <w:autoSpaceDN w:val="0"/>
              <w:spacing w:after="27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br/>
            </w:r>
          </w:p>
        </w:tc>
      </w:tr>
    </w:tbl>
    <w:p w14:paraId="23D05E7B"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b/>
          <w:bCs/>
          <w:color w:val="000000"/>
          <w:sz w:val="28"/>
          <w:szCs w:val="28"/>
          <w:shd w:val="clear" w:color="auto" w:fill="FFFFFF"/>
          <w:lang w:eastAsia="ru-RU"/>
        </w:rPr>
      </w:pPr>
    </w:p>
    <w:p w14:paraId="0BC54949"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bCs/>
          <w:color w:val="000000"/>
          <w:sz w:val="28"/>
          <w:szCs w:val="28"/>
          <w:shd w:val="clear" w:color="auto" w:fill="FFFFFF"/>
          <w:lang w:eastAsia="ru-RU"/>
        </w:rPr>
        <w:t>Внешний мониторинг</w:t>
      </w:r>
    </w:p>
    <w:p w14:paraId="2A993CA1"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b/>
          <w:bCs/>
          <w:color w:val="000000"/>
          <w:sz w:val="28"/>
          <w:szCs w:val="28"/>
          <w:shd w:val="clear" w:color="auto" w:fill="FFFFFF"/>
          <w:lang w:eastAsia="ru-RU"/>
        </w:rPr>
        <w:t>Результативность участия обучающихся в конкурсах</w:t>
      </w:r>
      <w:r w:rsidRPr="002056EF">
        <w:rPr>
          <w:rFonts w:ascii="Times New Roman" w:eastAsia="Times New Roman" w:hAnsi="Times New Roman" w:cs="Times New Roman"/>
          <w:color w:val="000000"/>
          <w:sz w:val="28"/>
          <w:szCs w:val="28"/>
          <w:shd w:val="clear" w:color="auto" w:fill="FFFFFF"/>
          <w:lang w:eastAsia="ru-RU"/>
        </w:rPr>
        <w:t> (или конференциях, или соревнованиях, или всё вместе) (заполнять в течение года)</w:t>
      </w:r>
      <w:r w:rsidRPr="002056EF">
        <w:rPr>
          <w:rFonts w:ascii="Times New Roman" w:eastAsia="Times New Roman" w:hAnsi="Times New Roman" w:cs="Times New Roman"/>
          <w:color w:val="000000"/>
          <w:sz w:val="28"/>
          <w:szCs w:val="28"/>
          <w:lang w:eastAsia="ru-RU"/>
        </w:rPr>
        <w:br/>
      </w:r>
    </w:p>
    <w:p w14:paraId="53B7AE6D" w14:textId="77777777" w:rsidR="002056EF" w:rsidRDefault="00601921" w:rsidP="00601921">
      <w:pPr>
        <w:pStyle w:val="a7"/>
        <w:numPr>
          <w:ilvl w:val="1"/>
          <w:numId w:val="4"/>
        </w:numPr>
        <w:spacing w:after="200" w:line="276" w:lineRule="auto"/>
        <w:jc w:val="center"/>
        <w:rPr>
          <w:rFonts w:ascii="Times New Roman" w:eastAsia="Calibri" w:hAnsi="Times New Roman" w:cs="Times New Roman"/>
          <w:b/>
          <w:color w:val="000000"/>
          <w:sz w:val="28"/>
          <w:szCs w:val="28"/>
        </w:rPr>
      </w:pPr>
      <w:r w:rsidRPr="00601921">
        <w:rPr>
          <w:rFonts w:ascii="Times New Roman" w:eastAsia="Calibri" w:hAnsi="Times New Roman" w:cs="Times New Roman"/>
          <w:b/>
          <w:color w:val="000000"/>
          <w:sz w:val="28"/>
          <w:szCs w:val="28"/>
        </w:rPr>
        <w:t>Методические материалы</w:t>
      </w:r>
    </w:p>
    <w:p w14:paraId="48AB5F71" w14:textId="77777777" w:rsidR="00601921" w:rsidRPr="00601921" w:rsidRDefault="00601921" w:rsidP="00601921">
      <w:pPr>
        <w:spacing w:after="0" w:line="240" w:lineRule="auto"/>
        <w:ind w:firstLine="360"/>
        <w:jc w:val="both"/>
        <w:rPr>
          <w:rFonts w:ascii="Times New Roman" w:eastAsia="Calibri" w:hAnsi="Times New Roman" w:cs="Times New Roman"/>
          <w:color w:val="000000"/>
          <w:sz w:val="28"/>
          <w:szCs w:val="28"/>
          <w:u w:val="single"/>
        </w:rPr>
      </w:pPr>
      <w:bookmarkStart w:id="0" w:name="_Toc484700436"/>
      <w:r w:rsidRPr="00601921">
        <w:rPr>
          <w:rFonts w:ascii="Times New Roman" w:eastAsia="Calibri" w:hAnsi="Times New Roman" w:cs="Times New Roman"/>
          <w:color w:val="000000"/>
          <w:sz w:val="28"/>
          <w:szCs w:val="28"/>
          <w:u w:val="single"/>
        </w:rPr>
        <w:lastRenderedPageBreak/>
        <w:t>Методические материалы</w:t>
      </w:r>
      <w:bookmarkEnd w:id="0"/>
    </w:p>
    <w:p w14:paraId="717955B4" w14:textId="77777777" w:rsidR="00601921" w:rsidRPr="00601921" w:rsidRDefault="00601921" w:rsidP="00601921">
      <w:pPr>
        <w:spacing w:after="0" w:line="240" w:lineRule="auto"/>
        <w:ind w:firstLine="360"/>
        <w:jc w:val="both"/>
        <w:rPr>
          <w:rFonts w:ascii="Times New Roman" w:eastAsia="Calibri" w:hAnsi="Times New Roman" w:cs="Times New Roman"/>
          <w:color w:val="000000"/>
          <w:sz w:val="28"/>
          <w:szCs w:val="28"/>
          <w:u w:val="single"/>
        </w:rPr>
      </w:pPr>
      <w:r w:rsidRPr="00601921">
        <w:rPr>
          <w:rFonts w:ascii="Times New Roman" w:eastAsia="Calibri" w:hAnsi="Times New Roman" w:cs="Times New Roman"/>
          <w:color w:val="000000"/>
          <w:sz w:val="28"/>
          <w:szCs w:val="28"/>
          <w:u w:val="single"/>
        </w:rPr>
        <w:t>Периодичность выявления, фиксации и предъявления результатов обучения:</w:t>
      </w:r>
    </w:p>
    <w:p w14:paraId="56D9CA8F"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начальная диагностика освоения обучаемыми тем программы;</w:t>
      </w:r>
    </w:p>
    <w:p w14:paraId="7C3CA6A3"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 xml:space="preserve">промежуточная диагностика освоения обучаемыми тем программы </w:t>
      </w:r>
    </w:p>
    <w:p w14:paraId="3DD1C17D"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 xml:space="preserve">итоговая диагностика освоения обучаемыми тем программы </w:t>
      </w:r>
    </w:p>
    <w:p w14:paraId="32F89F12" w14:textId="77777777" w:rsidR="00601921" w:rsidRPr="00601921" w:rsidRDefault="00601921" w:rsidP="00601921">
      <w:pPr>
        <w:spacing w:after="0" w:line="240" w:lineRule="auto"/>
        <w:ind w:firstLine="360"/>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Методические материалы</w:t>
      </w:r>
    </w:p>
    <w:p w14:paraId="06FB3408" w14:textId="77777777" w:rsidR="00601921" w:rsidRPr="00601921" w:rsidRDefault="00601921" w:rsidP="00601921">
      <w:pPr>
        <w:spacing w:after="0" w:line="240" w:lineRule="auto"/>
        <w:ind w:firstLine="360"/>
        <w:jc w:val="both"/>
        <w:rPr>
          <w:rFonts w:ascii="Times New Roman" w:eastAsia="Calibri" w:hAnsi="Times New Roman" w:cs="Times New Roman"/>
          <w:color w:val="000000"/>
          <w:sz w:val="28"/>
          <w:szCs w:val="28"/>
          <w:u w:val="single"/>
        </w:rPr>
      </w:pPr>
      <w:r w:rsidRPr="00601921">
        <w:rPr>
          <w:rFonts w:ascii="Times New Roman" w:eastAsia="Calibri" w:hAnsi="Times New Roman" w:cs="Times New Roman"/>
          <w:color w:val="000000"/>
          <w:sz w:val="28"/>
          <w:szCs w:val="28"/>
          <w:u w:val="single"/>
        </w:rPr>
        <w:t>Педагогические методики и технологии</w:t>
      </w:r>
    </w:p>
    <w:p w14:paraId="6E07DD1D" w14:textId="77777777" w:rsidR="00601921" w:rsidRPr="00601921" w:rsidRDefault="00601921" w:rsidP="00601921">
      <w:pPr>
        <w:widowControl w:val="0"/>
        <w:numPr>
          <w:ilvl w:val="0"/>
          <w:numId w:val="18"/>
        </w:numPr>
        <w:autoSpaceDE w:val="0"/>
        <w:autoSpaceDN w:val="0"/>
        <w:spacing w:after="200" w:line="276" w:lineRule="auto"/>
        <w:ind w:left="357" w:hanging="357"/>
        <w:contextualSpacing/>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информационно-развивающие (беседы, просмотр презентаций, видеороликов, демонстрация способов деятельности);</w:t>
      </w:r>
    </w:p>
    <w:p w14:paraId="3EBA82F1"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практически-прикладные (освоение умений и навыков по принципу «делай как я»);</w:t>
      </w:r>
    </w:p>
    <w:p w14:paraId="143E367D"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творческие (развивающие игры, участие в досуговых программах);</w:t>
      </w:r>
    </w:p>
    <w:p w14:paraId="31BD1235"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r w:rsidRPr="00601921">
        <w:rPr>
          <w:rFonts w:ascii="Times New Roman" w:eastAsia="Calibri" w:hAnsi="Times New Roman" w:cs="Times New Roman"/>
          <w:color w:val="000000"/>
          <w:sz w:val="28"/>
          <w:szCs w:val="28"/>
        </w:rPr>
        <w:t>методы контроля и самоконтроля (самоанализ, анализ своих и чужих работ, тестирование, игровые методы).</w:t>
      </w:r>
    </w:p>
    <w:p w14:paraId="3D7048F4" w14:textId="77777777" w:rsidR="00601921" w:rsidRPr="00601921" w:rsidRDefault="00601921" w:rsidP="00601921">
      <w:pPr>
        <w:spacing w:after="0" w:line="240" w:lineRule="auto"/>
        <w:ind w:firstLine="360"/>
        <w:jc w:val="both"/>
        <w:rPr>
          <w:rFonts w:ascii="Times New Roman" w:eastAsia="Calibri" w:hAnsi="Times New Roman" w:cs="Times New Roman"/>
          <w:color w:val="000000"/>
          <w:sz w:val="28"/>
          <w:szCs w:val="28"/>
          <w:u w:val="single"/>
        </w:rPr>
      </w:pPr>
      <w:bookmarkStart w:id="1" w:name="_Toc104792595"/>
      <w:r w:rsidRPr="00601921">
        <w:rPr>
          <w:rFonts w:ascii="Times New Roman" w:eastAsia="Calibri" w:hAnsi="Times New Roman" w:cs="Times New Roman"/>
          <w:color w:val="000000"/>
          <w:sz w:val="28"/>
          <w:szCs w:val="28"/>
          <w:u w:val="single"/>
        </w:rPr>
        <w:t xml:space="preserve">Дидактические </w:t>
      </w:r>
      <w:bookmarkEnd w:id="1"/>
      <w:r w:rsidRPr="00601921">
        <w:rPr>
          <w:rFonts w:ascii="Times New Roman" w:eastAsia="Calibri" w:hAnsi="Times New Roman" w:cs="Times New Roman"/>
          <w:color w:val="000000"/>
          <w:sz w:val="28"/>
          <w:szCs w:val="28"/>
          <w:u w:val="single"/>
        </w:rPr>
        <w:t>материалы</w:t>
      </w:r>
    </w:p>
    <w:p w14:paraId="17ABA058"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bookmarkStart w:id="2" w:name="_Toc34740068"/>
      <w:bookmarkStart w:id="3" w:name="_Toc31197808"/>
      <w:bookmarkStart w:id="4" w:name="_Toc31097998"/>
      <w:r w:rsidRPr="00601921">
        <w:rPr>
          <w:rFonts w:ascii="Times New Roman" w:eastAsia="Calibri" w:hAnsi="Times New Roman" w:cs="Times New Roman"/>
          <w:color w:val="000000"/>
          <w:sz w:val="28"/>
          <w:szCs w:val="28"/>
        </w:rPr>
        <w:t>Наглядные пособия по темам занятий (муляжи, электронные презентации).</w:t>
      </w:r>
      <w:bookmarkEnd w:id="2"/>
      <w:bookmarkEnd w:id="3"/>
      <w:bookmarkEnd w:id="4"/>
    </w:p>
    <w:p w14:paraId="2E33126E" w14:textId="77777777" w:rsidR="00601921" w:rsidRPr="00601921" w:rsidRDefault="00601921" w:rsidP="00601921">
      <w:pPr>
        <w:widowControl w:val="0"/>
        <w:numPr>
          <w:ilvl w:val="0"/>
          <w:numId w:val="17"/>
        </w:numPr>
        <w:autoSpaceDE w:val="0"/>
        <w:autoSpaceDN w:val="0"/>
        <w:spacing w:after="200" w:line="276" w:lineRule="auto"/>
        <w:jc w:val="both"/>
        <w:rPr>
          <w:rFonts w:ascii="Times New Roman" w:eastAsia="Calibri" w:hAnsi="Times New Roman" w:cs="Times New Roman"/>
          <w:color w:val="000000"/>
          <w:sz w:val="28"/>
          <w:szCs w:val="28"/>
        </w:rPr>
      </w:pPr>
      <w:bookmarkStart w:id="5" w:name="_Toc34740069"/>
      <w:bookmarkStart w:id="6" w:name="_Toc31197809"/>
      <w:r w:rsidRPr="00601921">
        <w:rPr>
          <w:rFonts w:ascii="Times New Roman" w:eastAsia="Calibri" w:hAnsi="Times New Roman" w:cs="Times New Roman"/>
          <w:color w:val="000000"/>
          <w:sz w:val="28"/>
          <w:szCs w:val="28"/>
        </w:rPr>
        <w:t>Подборка дидактических и диагностических материалов (игры, вопросы к викторинам, ребусы, карточки творческих заданий</w:t>
      </w:r>
      <w:bookmarkEnd w:id="5"/>
      <w:bookmarkEnd w:id="6"/>
      <w:r w:rsidRPr="00601921">
        <w:rPr>
          <w:rFonts w:ascii="Times New Roman" w:eastAsia="Calibri" w:hAnsi="Times New Roman" w:cs="Times New Roman"/>
          <w:color w:val="000000"/>
          <w:sz w:val="28"/>
          <w:szCs w:val="28"/>
        </w:rPr>
        <w:t>).</w:t>
      </w:r>
    </w:p>
    <w:p w14:paraId="7856E438" w14:textId="77777777" w:rsidR="00601921" w:rsidRPr="00601921" w:rsidRDefault="00601921" w:rsidP="00601921">
      <w:pPr>
        <w:pStyle w:val="a7"/>
        <w:spacing w:after="200" w:line="276" w:lineRule="auto"/>
        <w:ind w:left="1158"/>
        <w:rPr>
          <w:rFonts w:ascii="Times New Roman" w:eastAsia="Calibri" w:hAnsi="Times New Roman" w:cs="Times New Roman"/>
          <w:b/>
          <w:color w:val="000000"/>
          <w:sz w:val="28"/>
          <w:szCs w:val="28"/>
        </w:rPr>
      </w:pPr>
    </w:p>
    <w:p w14:paraId="387E2584" w14:textId="77777777" w:rsidR="009F6679" w:rsidRDefault="009F6679" w:rsidP="009F6679">
      <w:pPr>
        <w:widowControl w:val="0"/>
        <w:spacing w:after="0" w:line="240" w:lineRule="auto"/>
        <w:ind w:left="708" w:firstLine="708"/>
        <w:jc w:val="both"/>
        <w:rPr>
          <w:rFonts w:ascii="Times New Roman" w:eastAsia="Calibri" w:hAnsi="Times New Roman" w:cs="Times New Roman"/>
          <w:b/>
          <w:color w:val="000000"/>
          <w:sz w:val="28"/>
          <w:szCs w:val="28"/>
          <w:lang w:eastAsia="ru-RU"/>
        </w:rPr>
      </w:pPr>
    </w:p>
    <w:p w14:paraId="5A720574" w14:textId="77777777" w:rsidR="009F6679" w:rsidRDefault="009F6679" w:rsidP="009F6679">
      <w:pPr>
        <w:widowControl w:val="0"/>
        <w:spacing w:after="0" w:line="240" w:lineRule="auto"/>
        <w:ind w:left="708" w:firstLine="708"/>
        <w:jc w:val="both"/>
        <w:rPr>
          <w:rFonts w:ascii="Times New Roman" w:eastAsia="Calibri" w:hAnsi="Times New Roman" w:cs="Times New Roman"/>
          <w:b/>
          <w:color w:val="000000"/>
          <w:sz w:val="28"/>
          <w:szCs w:val="28"/>
          <w:lang w:eastAsia="ru-RU"/>
        </w:rPr>
      </w:pPr>
    </w:p>
    <w:p w14:paraId="63481E70" w14:textId="77777777" w:rsidR="009F6679" w:rsidRDefault="009F6679" w:rsidP="009F6679">
      <w:pPr>
        <w:widowControl w:val="0"/>
        <w:spacing w:after="0" w:line="240" w:lineRule="auto"/>
        <w:ind w:left="708" w:firstLine="708"/>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2.5 Условия реализации</w:t>
      </w:r>
      <w:r w:rsidRPr="009F6679">
        <w:rPr>
          <w:rFonts w:ascii="Times New Roman" w:eastAsia="Calibri" w:hAnsi="Times New Roman" w:cs="Times New Roman"/>
          <w:b/>
          <w:color w:val="000000"/>
          <w:sz w:val="28"/>
          <w:szCs w:val="28"/>
          <w:lang w:eastAsia="ru-RU"/>
        </w:rPr>
        <w:t xml:space="preserve"> программы:</w:t>
      </w:r>
    </w:p>
    <w:p w14:paraId="60C48CB9" w14:textId="77777777" w:rsidR="009F6679" w:rsidRPr="009F6679" w:rsidRDefault="009F6679" w:rsidP="009F6679">
      <w:pPr>
        <w:widowControl w:val="0"/>
        <w:spacing w:after="0" w:line="240" w:lineRule="auto"/>
        <w:ind w:left="708" w:firstLine="708"/>
        <w:jc w:val="both"/>
        <w:rPr>
          <w:rFonts w:ascii="Times New Roman" w:eastAsia="Calibri" w:hAnsi="Times New Roman" w:cs="Times New Roman"/>
          <w:b/>
          <w:color w:val="000000"/>
          <w:sz w:val="28"/>
          <w:szCs w:val="28"/>
          <w:lang w:eastAsia="ru-RU"/>
        </w:rPr>
      </w:pPr>
    </w:p>
    <w:p w14:paraId="6F576D78" w14:textId="77777777" w:rsidR="009F6679" w:rsidRPr="009F6679" w:rsidRDefault="009F6679" w:rsidP="009F6679">
      <w:pPr>
        <w:spacing w:after="0" w:line="240" w:lineRule="auto"/>
        <w:jc w:val="both"/>
        <w:rPr>
          <w:rFonts w:ascii="Times New Roman" w:eastAsia="Calibri" w:hAnsi="Times New Roman" w:cs="Times New Roman"/>
          <w:iCs/>
          <w:color w:val="000000"/>
          <w:sz w:val="28"/>
          <w:szCs w:val="28"/>
        </w:rPr>
      </w:pPr>
      <w:r w:rsidRPr="009F6679">
        <w:rPr>
          <w:rFonts w:ascii="Times New Roman" w:eastAsia="Calibri" w:hAnsi="Times New Roman" w:cs="Times New Roman"/>
          <w:iCs/>
          <w:color w:val="000000"/>
          <w:sz w:val="28"/>
          <w:szCs w:val="28"/>
        </w:rPr>
        <w:t>Техническое оснащение</w:t>
      </w:r>
    </w:p>
    <w:p w14:paraId="080F93C0" w14:textId="77777777" w:rsidR="009F6679" w:rsidRPr="009F6679" w:rsidRDefault="009F6679" w:rsidP="009F6679">
      <w:pPr>
        <w:widowControl w:val="0"/>
        <w:numPr>
          <w:ilvl w:val="0"/>
          <w:numId w:val="5"/>
        </w:numPr>
        <w:autoSpaceDE w:val="0"/>
        <w:autoSpaceDN w:val="0"/>
        <w:spacing w:after="200" w:line="276" w:lineRule="auto"/>
        <w:jc w:val="both"/>
        <w:rPr>
          <w:rFonts w:ascii="Times New Roman" w:eastAsia="Times New Roman" w:hAnsi="Times New Roman" w:cs="Times New Roman"/>
          <w:b/>
          <w:color w:val="000000"/>
          <w:sz w:val="28"/>
          <w:szCs w:val="28"/>
          <w:lang w:eastAsia="ru-RU"/>
        </w:rPr>
      </w:pPr>
      <w:r w:rsidRPr="009F6679">
        <w:rPr>
          <w:rFonts w:ascii="Times New Roman" w:eastAsia="Times New Roman" w:hAnsi="Times New Roman" w:cs="Times New Roman"/>
          <w:bCs/>
          <w:color w:val="000000"/>
          <w:sz w:val="28"/>
          <w:szCs w:val="28"/>
          <w:lang w:eastAsia="ru-RU"/>
        </w:rPr>
        <w:t>наличие кабинета для занятий;</w:t>
      </w:r>
    </w:p>
    <w:p w14:paraId="58A3E9AA" w14:textId="77777777" w:rsidR="009F6679" w:rsidRPr="009F6679" w:rsidRDefault="009F6679" w:rsidP="009F6679">
      <w:pPr>
        <w:widowControl w:val="0"/>
        <w:numPr>
          <w:ilvl w:val="0"/>
          <w:numId w:val="5"/>
        </w:numPr>
        <w:autoSpaceDE w:val="0"/>
        <w:autoSpaceDN w:val="0"/>
        <w:spacing w:after="200" w:line="276" w:lineRule="auto"/>
        <w:jc w:val="both"/>
        <w:rPr>
          <w:rFonts w:ascii="Times New Roman" w:eastAsia="Times New Roman" w:hAnsi="Times New Roman" w:cs="Times New Roman"/>
          <w:b/>
          <w:color w:val="000000"/>
          <w:sz w:val="28"/>
          <w:szCs w:val="28"/>
          <w:lang w:eastAsia="ru-RU"/>
        </w:rPr>
      </w:pPr>
      <w:r w:rsidRPr="009F6679">
        <w:rPr>
          <w:rFonts w:ascii="Times New Roman" w:eastAsia="Times New Roman" w:hAnsi="Times New Roman" w:cs="Times New Roman"/>
          <w:bCs/>
          <w:color w:val="000000"/>
          <w:sz w:val="28"/>
          <w:szCs w:val="28"/>
          <w:lang w:eastAsia="ru-RU"/>
        </w:rPr>
        <w:t>обеспеченность учащихся необходимыми материалами и инструментами;</w:t>
      </w:r>
    </w:p>
    <w:p w14:paraId="23481273" w14:textId="77777777" w:rsidR="009F6679" w:rsidRPr="009F6679" w:rsidRDefault="009F6679" w:rsidP="009F6679">
      <w:pPr>
        <w:widowControl w:val="0"/>
        <w:numPr>
          <w:ilvl w:val="0"/>
          <w:numId w:val="5"/>
        </w:numPr>
        <w:autoSpaceDE w:val="0"/>
        <w:autoSpaceDN w:val="0"/>
        <w:spacing w:after="200" w:line="276" w:lineRule="auto"/>
        <w:jc w:val="both"/>
        <w:rPr>
          <w:rFonts w:ascii="Times New Roman" w:eastAsia="Times New Roman" w:hAnsi="Times New Roman" w:cs="Times New Roman"/>
          <w:bCs/>
          <w:color w:val="000000"/>
          <w:sz w:val="28"/>
          <w:szCs w:val="28"/>
          <w:lang w:eastAsia="ru-RU"/>
        </w:rPr>
      </w:pPr>
      <w:r w:rsidRPr="009F6679">
        <w:rPr>
          <w:rFonts w:ascii="Times New Roman" w:eastAsia="Times New Roman" w:hAnsi="Times New Roman" w:cs="Times New Roman"/>
          <w:bCs/>
          <w:color w:val="000000"/>
          <w:sz w:val="28"/>
          <w:szCs w:val="28"/>
          <w:lang w:eastAsia="ru-RU"/>
        </w:rPr>
        <w:t>возможность выхода в интернет;</w:t>
      </w:r>
    </w:p>
    <w:p w14:paraId="1EF88AA4" w14:textId="77777777" w:rsidR="009F6679" w:rsidRPr="009F6679" w:rsidRDefault="009F6679" w:rsidP="009F6679">
      <w:pPr>
        <w:spacing w:after="0" w:line="240" w:lineRule="auto"/>
        <w:jc w:val="both"/>
        <w:rPr>
          <w:rFonts w:ascii="Times New Roman" w:eastAsia="Calibri" w:hAnsi="Times New Roman" w:cs="Times New Roman"/>
          <w:iCs/>
          <w:color w:val="000000"/>
          <w:sz w:val="28"/>
          <w:szCs w:val="28"/>
        </w:rPr>
      </w:pPr>
      <w:r w:rsidRPr="009F6679">
        <w:rPr>
          <w:rFonts w:ascii="Times New Roman" w:eastAsia="Calibri" w:hAnsi="Times New Roman" w:cs="Times New Roman"/>
          <w:iCs/>
          <w:color w:val="000000"/>
          <w:sz w:val="28"/>
          <w:szCs w:val="28"/>
        </w:rPr>
        <w:t>Методические материалы</w:t>
      </w:r>
    </w:p>
    <w:p w14:paraId="3FEB6648" w14:textId="77777777" w:rsidR="009F6679" w:rsidRPr="009F6679" w:rsidRDefault="009F6679" w:rsidP="009F6679">
      <w:pPr>
        <w:widowControl w:val="0"/>
        <w:numPr>
          <w:ilvl w:val="0"/>
          <w:numId w:val="6"/>
        </w:numPr>
        <w:autoSpaceDE w:val="0"/>
        <w:autoSpaceDN w:val="0"/>
        <w:spacing w:after="200" w:line="276" w:lineRule="auto"/>
        <w:contextualSpacing/>
        <w:jc w:val="both"/>
        <w:rPr>
          <w:rFonts w:ascii="Times New Roman" w:eastAsia="Calibri" w:hAnsi="Times New Roman" w:cs="Times New Roman"/>
          <w:iCs/>
          <w:color w:val="000000"/>
          <w:sz w:val="28"/>
          <w:szCs w:val="28"/>
        </w:rPr>
      </w:pPr>
      <w:r w:rsidRPr="009F6679">
        <w:rPr>
          <w:rFonts w:ascii="Times New Roman" w:eastAsia="Times New Roman" w:hAnsi="Times New Roman" w:cs="Times New Roman"/>
          <w:bCs/>
          <w:color w:val="000000"/>
          <w:sz w:val="28"/>
          <w:szCs w:val="28"/>
          <w:lang w:eastAsia="ru-RU"/>
        </w:rPr>
        <w:t>литература; карточки-задания дорисовать рисунок; из предложенных предметов составить натюрморт; репродукции картин;</w:t>
      </w:r>
    </w:p>
    <w:p w14:paraId="44BFB48B" w14:textId="77777777" w:rsidR="009F6679" w:rsidRPr="009F6679" w:rsidRDefault="009F6679" w:rsidP="009F6679">
      <w:pPr>
        <w:widowControl w:val="0"/>
        <w:numPr>
          <w:ilvl w:val="0"/>
          <w:numId w:val="5"/>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9F6679">
        <w:rPr>
          <w:rFonts w:ascii="Times New Roman" w:eastAsia="Times New Roman" w:hAnsi="Times New Roman" w:cs="Times New Roman"/>
          <w:bCs/>
          <w:color w:val="000000"/>
          <w:sz w:val="28"/>
          <w:szCs w:val="28"/>
          <w:lang w:eastAsia="ru-RU"/>
        </w:rPr>
        <w:t xml:space="preserve">экранно-звуковые средства: презентации «Построение натюрморта», «Перспектива», «Рисуем животных поэтапно»; </w:t>
      </w:r>
    </w:p>
    <w:p w14:paraId="097E10EA" w14:textId="77777777" w:rsidR="009F6679" w:rsidRDefault="009F6679" w:rsidP="009F6679">
      <w:pPr>
        <w:widowControl w:val="0"/>
        <w:numPr>
          <w:ilvl w:val="0"/>
          <w:numId w:val="5"/>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9F6679">
        <w:rPr>
          <w:rFonts w:ascii="Times New Roman" w:eastAsia="Times New Roman" w:hAnsi="Times New Roman" w:cs="Times New Roman"/>
          <w:bCs/>
          <w:color w:val="000000"/>
          <w:sz w:val="28"/>
          <w:szCs w:val="28"/>
          <w:lang w:eastAsia="ru-RU"/>
        </w:rPr>
        <w:lastRenderedPageBreak/>
        <w:t>Муляжи – овощи, фрукты.</w:t>
      </w:r>
    </w:p>
    <w:p w14:paraId="445BA15F" w14:textId="77777777" w:rsidR="00863F1A" w:rsidRDefault="00863F1A" w:rsidP="00863F1A">
      <w:pPr>
        <w:widowControl w:val="0"/>
        <w:autoSpaceDE w:val="0"/>
        <w:autoSpaceDN w:val="0"/>
        <w:spacing w:after="0" w:line="240" w:lineRule="auto"/>
        <w:ind w:left="644"/>
        <w:jc w:val="both"/>
        <w:rPr>
          <w:rFonts w:ascii="Times New Roman" w:eastAsia="Times New Roman" w:hAnsi="Times New Roman" w:cs="Times New Roman"/>
          <w:b/>
          <w:bCs/>
          <w:color w:val="000000"/>
          <w:sz w:val="28"/>
          <w:szCs w:val="28"/>
          <w:lang w:eastAsia="ru-RU"/>
        </w:rPr>
      </w:pPr>
      <w:r w:rsidRPr="00863F1A">
        <w:rPr>
          <w:rFonts w:ascii="Times New Roman" w:eastAsia="Times New Roman" w:hAnsi="Times New Roman" w:cs="Times New Roman"/>
          <w:b/>
          <w:bCs/>
          <w:color w:val="000000"/>
          <w:sz w:val="28"/>
          <w:szCs w:val="28"/>
          <w:lang w:eastAsia="ru-RU"/>
        </w:rPr>
        <w:t>Кадровое обеспечение</w:t>
      </w:r>
    </w:p>
    <w:p w14:paraId="0A4A947A" w14:textId="77777777" w:rsidR="00863F1A" w:rsidRDefault="00863F1A" w:rsidP="00863F1A">
      <w:pPr>
        <w:shd w:val="clear" w:color="auto" w:fill="FFFFFF"/>
        <w:spacing w:after="0" w:line="240" w:lineRule="auto"/>
        <w:rPr>
          <w:rFonts w:ascii="Times New Roman" w:eastAsia="Calibri" w:hAnsi="Times New Roman" w:cs="Times New Roman"/>
          <w:sz w:val="28"/>
          <w:szCs w:val="28"/>
        </w:rPr>
      </w:pPr>
      <w:r w:rsidRPr="00863F1A">
        <w:rPr>
          <w:rFonts w:ascii="Times New Roman" w:eastAsia="Calibri" w:hAnsi="Times New Roman" w:cs="Times New Roman"/>
          <w:sz w:val="28"/>
          <w:szCs w:val="28"/>
        </w:rPr>
        <w:t xml:space="preserve">Программу реализует </w:t>
      </w:r>
      <w:r>
        <w:rPr>
          <w:rFonts w:ascii="Times New Roman" w:eastAsia="Calibri" w:hAnsi="Times New Roman" w:cs="Times New Roman"/>
          <w:sz w:val="28"/>
          <w:szCs w:val="28"/>
        </w:rPr>
        <w:t>учитель изобразительного искусства</w:t>
      </w:r>
      <w:r w:rsidRPr="00863F1A">
        <w:rPr>
          <w:rFonts w:ascii="Times New Roman" w:eastAsia="Calibri" w:hAnsi="Times New Roman" w:cs="Times New Roman"/>
          <w:sz w:val="28"/>
          <w:szCs w:val="28"/>
        </w:rPr>
        <w:t xml:space="preserve"> со средним профессиональным образованием – </w:t>
      </w:r>
      <w:r>
        <w:rPr>
          <w:rFonts w:ascii="Times New Roman" w:eastAsia="Calibri" w:hAnsi="Times New Roman" w:cs="Times New Roman"/>
          <w:sz w:val="28"/>
          <w:szCs w:val="28"/>
        </w:rPr>
        <w:t>Рыльское педагогическое училище</w:t>
      </w:r>
      <w:r w:rsidRPr="00863F1A">
        <w:rPr>
          <w:rFonts w:ascii="Times New Roman" w:eastAsia="Calibri" w:hAnsi="Times New Roman" w:cs="Times New Roman"/>
          <w:sz w:val="28"/>
          <w:szCs w:val="28"/>
        </w:rPr>
        <w:t>, специальность «</w:t>
      </w:r>
      <w:r>
        <w:rPr>
          <w:rFonts w:ascii="Times New Roman" w:eastAsia="Calibri" w:hAnsi="Times New Roman" w:cs="Times New Roman"/>
          <w:sz w:val="28"/>
          <w:szCs w:val="28"/>
        </w:rPr>
        <w:t>Преподавание в начальных классах общеобразовательной школы</w:t>
      </w:r>
      <w:r w:rsidRPr="00863F1A">
        <w:rPr>
          <w:rFonts w:ascii="Times New Roman" w:eastAsia="Calibri" w:hAnsi="Times New Roman" w:cs="Times New Roman"/>
          <w:sz w:val="28"/>
          <w:szCs w:val="28"/>
        </w:rPr>
        <w:t>»</w:t>
      </w:r>
    </w:p>
    <w:p w14:paraId="6A2ED36D" w14:textId="77777777" w:rsidR="001F663D" w:rsidRDefault="001F663D" w:rsidP="001F663D">
      <w:pPr>
        <w:pStyle w:val="a7"/>
        <w:numPr>
          <w:ilvl w:val="1"/>
          <w:numId w:val="19"/>
        </w:numPr>
        <w:shd w:val="clear" w:color="auto" w:fill="FFFFFF"/>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F663D">
        <w:rPr>
          <w:rFonts w:ascii="Times New Roman" w:eastAsia="Calibri" w:hAnsi="Times New Roman" w:cs="Times New Roman"/>
          <w:b/>
          <w:sz w:val="28"/>
          <w:szCs w:val="28"/>
        </w:rPr>
        <w:t>Рабочая программа воспитания</w:t>
      </w:r>
    </w:p>
    <w:p w14:paraId="2171E4E6" w14:textId="77777777" w:rsidR="001F663D" w:rsidRPr="001F663D" w:rsidRDefault="001F663D" w:rsidP="001F663D">
      <w:pPr>
        <w:pStyle w:val="a7"/>
        <w:shd w:val="clear" w:color="auto" w:fill="FFFFFF"/>
        <w:spacing w:after="0" w:line="240" w:lineRule="auto"/>
        <w:ind w:left="1083"/>
        <w:rPr>
          <w:rFonts w:ascii="Times New Roman" w:eastAsia="Calibri" w:hAnsi="Times New Roman" w:cs="Times New Roman"/>
          <w:b/>
          <w:sz w:val="28"/>
          <w:szCs w:val="28"/>
        </w:rPr>
      </w:pPr>
    </w:p>
    <w:p w14:paraId="29671F67" w14:textId="77777777" w:rsidR="001F663D" w:rsidRPr="001F663D" w:rsidRDefault="001F663D" w:rsidP="001F663D">
      <w:pPr>
        <w:pStyle w:val="a7"/>
        <w:shd w:val="clear" w:color="auto" w:fill="FFFFFF"/>
        <w:spacing w:after="0" w:line="360" w:lineRule="auto"/>
        <w:ind w:left="1158"/>
        <w:rPr>
          <w:rFonts w:ascii="Times New Roman" w:hAnsi="Times New Roman" w:cs="Times New Roman"/>
          <w:sz w:val="28"/>
          <w:szCs w:val="28"/>
        </w:rPr>
      </w:pPr>
      <w:r w:rsidRPr="001F663D">
        <w:rPr>
          <w:rFonts w:ascii="Times New Roman" w:hAnsi="Times New Roman" w:cs="Times New Roman"/>
          <w:sz w:val="28"/>
          <w:szCs w:val="28"/>
        </w:rPr>
        <w:t xml:space="preserve">1.Пояснительная записка </w:t>
      </w:r>
    </w:p>
    <w:p w14:paraId="742C6FB5" w14:textId="77777777" w:rsidR="001F663D" w:rsidRPr="001F663D" w:rsidRDefault="001F663D" w:rsidP="001F663D">
      <w:pPr>
        <w:pStyle w:val="a7"/>
        <w:shd w:val="clear" w:color="auto" w:fill="FFFFFF"/>
        <w:spacing w:after="0" w:line="360" w:lineRule="auto"/>
        <w:ind w:left="1158"/>
        <w:rPr>
          <w:rFonts w:ascii="Times New Roman" w:hAnsi="Times New Roman" w:cs="Times New Roman"/>
          <w:sz w:val="28"/>
          <w:szCs w:val="28"/>
        </w:rPr>
      </w:pPr>
      <w:r w:rsidRPr="001F663D">
        <w:rPr>
          <w:rFonts w:ascii="Times New Roman" w:hAnsi="Times New Roman" w:cs="Times New Roman"/>
          <w:sz w:val="28"/>
          <w:szCs w:val="28"/>
        </w:rPr>
        <w:t xml:space="preserve">Настоящая программа разработана для детей в возрасте от 5 до 17 лет, обучающихся в объединении «Акварель», с целью организации воспитательной работы с учащимися. Реализация программы воспитательной работы осуществляется параллельно с выбранной ребенком или его родителями (законными представителями) основной дополнительной общеразвивающей программой «Акварель». Актуальность программы определена тем, что одной из важнейших задач образования в настоящее время является освоение детьми духовных ценностей, накопленных человечеством. Эстетическое воспитание призвано развивать художественный вкус, облагораживать человека. Эстетика способствует гармоничному развитию личности, умению правильно оценивать прекрасное. Главные направления эстетического воспитания таковы: научить видеть красоту во всех сферах жизни, готовить к художественному творчеству в области литературы, музыки, живописи, сценического искусства. Тесно связаны друг с другом эстетика и нравственность. Важным фактором эстетического восприятия мира человеком является возникновение эстетических ситуаций, которые вызывают духовную радость, наслаждение художественным образом. Действенность эстетического воспитания прямо зависит от соблюдения принципа художественно-творческой деятельности и самодеятельности детей. Воспринимая красоту искусства и действительности, учащийся </w:t>
      </w:r>
      <w:r w:rsidRPr="001F663D">
        <w:rPr>
          <w:rFonts w:ascii="Times New Roman" w:hAnsi="Times New Roman" w:cs="Times New Roman"/>
          <w:sz w:val="28"/>
          <w:szCs w:val="28"/>
        </w:rPr>
        <w:lastRenderedPageBreak/>
        <w:t xml:space="preserve">постигает и укрепляет в собственном сознании общественные </w:t>
      </w:r>
      <w:proofErr w:type="spellStart"/>
      <w:proofErr w:type="gramStart"/>
      <w:r w:rsidRPr="001F663D">
        <w:rPr>
          <w:rFonts w:ascii="Times New Roman" w:hAnsi="Times New Roman" w:cs="Times New Roman"/>
          <w:sz w:val="28"/>
          <w:szCs w:val="28"/>
        </w:rPr>
        <w:t>идеалы,облагораживает</w:t>
      </w:r>
      <w:proofErr w:type="spellEnd"/>
      <w:proofErr w:type="gramEnd"/>
      <w:r w:rsidRPr="001F663D">
        <w:rPr>
          <w:rFonts w:ascii="Times New Roman" w:hAnsi="Times New Roman" w:cs="Times New Roman"/>
          <w:sz w:val="28"/>
          <w:szCs w:val="28"/>
        </w:rPr>
        <w:t xml:space="preserve"> себя, строит свои взаимоотношения с людьми. </w:t>
      </w:r>
    </w:p>
    <w:p w14:paraId="67C662EB" w14:textId="77777777" w:rsidR="001F663D" w:rsidRPr="001F663D" w:rsidRDefault="001F663D" w:rsidP="001F663D">
      <w:pPr>
        <w:pStyle w:val="Default"/>
        <w:spacing w:line="360" w:lineRule="auto"/>
        <w:rPr>
          <w:sz w:val="28"/>
          <w:szCs w:val="28"/>
        </w:rPr>
      </w:pPr>
      <w:r w:rsidRPr="001F663D">
        <w:rPr>
          <w:b/>
          <w:bCs/>
          <w:sz w:val="28"/>
          <w:szCs w:val="28"/>
        </w:rPr>
        <w:t>Цель программы</w:t>
      </w:r>
      <w:r w:rsidRPr="001F663D">
        <w:rPr>
          <w:sz w:val="28"/>
          <w:szCs w:val="28"/>
        </w:rPr>
        <w:t xml:space="preserve">: формирование и развитие личности ребёнка через обучение и воспитание средствами искусства. </w:t>
      </w:r>
    </w:p>
    <w:p w14:paraId="40CDCE6D" w14:textId="77777777" w:rsidR="001F663D" w:rsidRPr="001F663D" w:rsidRDefault="001F663D" w:rsidP="001F663D">
      <w:pPr>
        <w:pStyle w:val="Default"/>
        <w:spacing w:line="360" w:lineRule="auto"/>
        <w:rPr>
          <w:sz w:val="28"/>
          <w:szCs w:val="28"/>
        </w:rPr>
      </w:pPr>
      <w:r w:rsidRPr="001F663D">
        <w:rPr>
          <w:b/>
          <w:bCs/>
          <w:sz w:val="28"/>
          <w:szCs w:val="28"/>
        </w:rPr>
        <w:t xml:space="preserve">Задачи программы: </w:t>
      </w:r>
    </w:p>
    <w:p w14:paraId="32750B82" w14:textId="77777777" w:rsidR="001F663D" w:rsidRPr="001F663D" w:rsidRDefault="001F663D" w:rsidP="001F663D">
      <w:pPr>
        <w:pStyle w:val="Default"/>
        <w:spacing w:line="360" w:lineRule="auto"/>
        <w:rPr>
          <w:sz w:val="28"/>
          <w:szCs w:val="28"/>
        </w:rPr>
      </w:pPr>
      <w:r w:rsidRPr="001F663D">
        <w:rPr>
          <w:sz w:val="28"/>
          <w:szCs w:val="28"/>
        </w:rPr>
        <w:t xml:space="preserve">- приобщать учащихся к ценностям отечественной и зарубежной художественной культуры, лучшим образцам народного творчества, классического и современного искусства; </w:t>
      </w:r>
    </w:p>
    <w:p w14:paraId="4F4740E2" w14:textId="77777777" w:rsidR="001F663D" w:rsidRPr="001F663D" w:rsidRDefault="001F663D" w:rsidP="001F663D">
      <w:pPr>
        <w:pStyle w:val="Default"/>
        <w:spacing w:line="360" w:lineRule="auto"/>
        <w:rPr>
          <w:sz w:val="28"/>
          <w:szCs w:val="28"/>
        </w:rPr>
      </w:pPr>
      <w:r w:rsidRPr="001F663D">
        <w:rPr>
          <w:sz w:val="28"/>
          <w:szCs w:val="28"/>
        </w:rPr>
        <w:t xml:space="preserve">- развивать способность понимать и ценить прекрасное; </w:t>
      </w:r>
    </w:p>
    <w:p w14:paraId="7B9102F4" w14:textId="77777777" w:rsidR="001F663D" w:rsidRPr="001F663D" w:rsidRDefault="001F663D" w:rsidP="001F663D">
      <w:pPr>
        <w:pStyle w:val="Default"/>
        <w:spacing w:line="360" w:lineRule="auto"/>
        <w:rPr>
          <w:sz w:val="28"/>
          <w:szCs w:val="28"/>
        </w:rPr>
      </w:pPr>
      <w:r w:rsidRPr="001F663D">
        <w:rPr>
          <w:sz w:val="28"/>
          <w:szCs w:val="28"/>
        </w:rPr>
        <w:t xml:space="preserve">- использовать возможности искусства, художественно-творческой деятельности в целях саморазвития, самосовершенствования ребенка, самореализации его творческих способностей; </w:t>
      </w:r>
    </w:p>
    <w:p w14:paraId="052B3737" w14:textId="77777777" w:rsidR="001F663D" w:rsidRPr="001F663D" w:rsidRDefault="001F663D" w:rsidP="001F663D">
      <w:pPr>
        <w:pStyle w:val="Default"/>
        <w:spacing w:line="360" w:lineRule="auto"/>
        <w:rPr>
          <w:sz w:val="28"/>
          <w:szCs w:val="28"/>
        </w:rPr>
      </w:pPr>
      <w:r w:rsidRPr="001F663D">
        <w:rPr>
          <w:sz w:val="28"/>
          <w:szCs w:val="28"/>
        </w:rPr>
        <w:t xml:space="preserve">- привлекать учащихся к работе по возрождению, сохранению и приумножению культурных, духовно-нравственных ценностей, накопленных поколениями; </w:t>
      </w:r>
    </w:p>
    <w:p w14:paraId="65F1F419" w14:textId="77777777" w:rsidR="001F663D" w:rsidRPr="001F663D" w:rsidRDefault="001F663D" w:rsidP="001F663D">
      <w:pPr>
        <w:pStyle w:val="Default"/>
        <w:pageBreakBefore/>
        <w:spacing w:line="360" w:lineRule="auto"/>
        <w:rPr>
          <w:sz w:val="28"/>
          <w:szCs w:val="28"/>
        </w:rPr>
      </w:pPr>
      <w:r w:rsidRPr="001F663D">
        <w:rPr>
          <w:sz w:val="28"/>
          <w:szCs w:val="28"/>
        </w:rPr>
        <w:lastRenderedPageBreak/>
        <w:t xml:space="preserve">- выявлять и развивать творческие способности и наклонности детей; </w:t>
      </w:r>
    </w:p>
    <w:p w14:paraId="0E2E48FD" w14:textId="77777777" w:rsidR="001F663D" w:rsidRPr="001F663D" w:rsidRDefault="001F663D" w:rsidP="001F663D">
      <w:pPr>
        <w:pStyle w:val="Default"/>
        <w:spacing w:line="360" w:lineRule="auto"/>
        <w:rPr>
          <w:sz w:val="28"/>
          <w:szCs w:val="28"/>
        </w:rPr>
      </w:pPr>
      <w:r w:rsidRPr="001F663D">
        <w:rPr>
          <w:sz w:val="28"/>
          <w:szCs w:val="28"/>
        </w:rPr>
        <w:t xml:space="preserve">раскрывать потенциала каждого ребенка, предоставлять возможности реализовать себя. </w:t>
      </w:r>
    </w:p>
    <w:p w14:paraId="20B2C696" w14:textId="77777777" w:rsidR="001F663D" w:rsidRPr="001F663D" w:rsidRDefault="001F663D" w:rsidP="001F663D">
      <w:pPr>
        <w:pStyle w:val="Default"/>
        <w:spacing w:line="360" w:lineRule="auto"/>
        <w:rPr>
          <w:sz w:val="28"/>
          <w:szCs w:val="28"/>
        </w:rPr>
      </w:pPr>
      <w:r w:rsidRPr="001F663D">
        <w:rPr>
          <w:b/>
          <w:bCs/>
          <w:sz w:val="28"/>
          <w:szCs w:val="28"/>
        </w:rPr>
        <w:t xml:space="preserve">2.Виды, формы, содержание деятельности </w:t>
      </w:r>
    </w:p>
    <w:p w14:paraId="05793692" w14:textId="77777777" w:rsidR="001F663D" w:rsidRPr="001F663D" w:rsidRDefault="001F663D" w:rsidP="001F663D">
      <w:pPr>
        <w:pStyle w:val="Default"/>
        <w:spacing w:line="360" w:lineRule="auto"/>
        <w:rPr>
          <w:sz w:val="28"/>
          <w:szCs w:val="28"/>
        </w:rPr>
      </w:pPr>
      <w:r w:rsidRPr="001F663D">
        <w:rPr>
          <w:sz w:val="28"/>
          <w:szCs w:val="28"/>
        </w:rPr>
        <w:t xml:space="preserve">Практическая реализация цели и задач воспитания осуществляется в рамках следующих направлений воспитательной работы объединения. Каждое из них представлено в соответствующем модуле. </w:t>
      </w:r>
    </w:p>
    <w:p w14:paraId="162F3CDC" w14:textId="77777777" w:rsidR="001F663D" w:rsidRPr="001F663D" w:rsidRDefault="001F663D" w:rsidP="001F663D">
      <w:pPr>
        <w:pStyle w:val="Default"/>
        <w:spacing w:line="360" w:lineRule="auto"/>
        <w:rPr>
          <w:sz w:val="28"/>
          <w:szCs w:val="28"/>
        </w:rPr>
      </w:pPr>
      <w:r w:rsidRPr="001F663D">
        <w:rPr>
          <w:b/>
          <w:bCs/>
          <w:sz w:val="28"/>
          <w:szCs w:val="28"/>
        </w:rPr>
        <w:t xml:space="preserve">Инвариантные модули: </w:t>
      </w:r>
    </w:p>
    <w:p w14:paraId="2D3E71C8" w14:textId="77777777" w:rsidR="001F663D" w:rsidRPr="001F663D" w:rsidRDefault="001F663D" w:rsidP="001F663D">
      <w:pPr>
        <w:pStyle w:val="Default"/>
        <w:spacing w:line="360" w:lineRule="auto"/>
        <w:rPr>
          <w:sz w:val="28"/>
          <w:szCs w:val="28"/>
        </w:rPr>
      </w:pPr>
      <w:r w:rsidRPr="001F663D">
        <w:rPr>
          <w:sz w:val="28"/>
          <w:szCs w:val="28"/>
        </w:rPr>
        <w:t xml:space="preserve">«Профориентация» - направлен на оказание профориентационной поддержки учащимся в процессе самоопределения и выбора сферы будущей профессиональной деятельности. </w:t>
      </w:r>
    </w:p>
    <w:p w14:paraId="4F9FBF6D" w14:textId="77777777" w:rsidR="001F663D" w:rsidRPr="001F663D" w:rsidRDefault="001F663D" w:rsidP="001F663D">
      <w:pPr>
        <w:pStyle w:val="Default"/>
        <w:spacing w:line="360" w:lineRule="auto"/>
        <w:rPr>
          <w:sz w:val="28"/>
          <w:szCs w:val="28"/>
        </w:rPr>
      </w:pPr>
      <w:r w:rsidRPr="001F663D">
        <w:rPr>
          <w:sz w:val="28"/>
          <w:szCs w:val="28"/>
        </w:rPr>
        <w:t xml:space="preserve">«Наши ключевые дела» </w:t>
      </w:r>
      <w:proofErr w:type="gramStart"/>
      <w:r w:rsidRPr="001F663D">
        <w:rPr>
          <w:sz w:val="28"/>
          <w:szCs w:val="28"/>
        </w:rPr>
        <w:t>- это</w:t>
      </w:r>
      <w:proofErr w:type="gramEnd"/>
      <w:r w:rsidRPr="001F663D">
        <w:rPr>
          <w:sz w:val="28"/>
          <w:szCs w:val="28"/>
        </w:rPr>
        <w:t xml:space="preserve"> главные традиционные дела объединения, в которых принимает участие большая часть учащихся, в которые входят календарные праздники и традиционные конкурсы, смотры и выставки ЦТ. </w:t>
      </w:r>
    </w:p>
    <w:p w14:paraId="3E7F9429" w14:textId="77777777" w:rsidR="001F663D" w:rsidRPr="001F663D" w:rsidRDefault="001F663D" w:rsidP="001F663D">
      <w:pPr>
        <w:pStyle w:val="Default"/>
        <w:spacing w:line="360" w:lineRule="auto"/>
        <w:rPr>
          <w:sz w:val="28"/>
          <w:szCs w:val="28"/>
        </w:rPr>
      </w:pPr>
      <w:r w:rsidRPr="001F663D">
        <w:rPr>
          <w:sz w:val="28"/>
          <w:szCs w:val="28"/>
        </w:rPr>
        <w:t xml:space="preserve">«Работа с родителями» - направлен на организацию системы индивидуальной и коллективной работы с родителями (тематические беседы, собрания, индивидуальные консультации), содействие сплочению родительского коллектива и вовлечение в жизнедеятельность объединения (организация и проведение открытых занятий для родителей, тематических мероприятий в течение года), оформление информационных буклетов, уголков для родителей по вопросам воспитания детей. </w:t>
      </w:r>
    </w:p>
    <w:p w14:paraId="3F63C163" w14:textId="77777777" w:rsidR="001F663D" w:rsidRPr="001F663D" w:rsidRDefault="001F663D" w:rsidP="001F663D">
      <w:pPr>
        <w:pStyle w:val="Default"/>
        <w:spacing w:line="360" w:lineRule="auto"/>
        <w:rPr>
          <w:sz w:val="28"/>
          <w:szCs w:val="28"/>
        </w:rPr>
      </w:pPr>
      <w:r w:rsidRPr="001F663D">
        <w:rPr>
          <w:b/>
          <w:bCs/>
          <w:sz w:val="28"/>
          <w:szCs w:val="28"/>
        </w:rPr>
        <w:t xml:space="preserve">Вариативные модули: </w:t>
      </w:r>
    </w:p>
    <w:p w14:paraId="70FEBA4B" w14:textId="77777777" w:rsidR="001F663D" w:rsidRPr="001F663D" w:rsidRDefault="001F663D" w:rsidP="001F663D">
      <w:pPr>
        <w:pStyle w:val="Default"/>
        <w:spacing w:line="360" w:lineRule="auto"/>
        <w:rPr>
          <w:sz w:val="28"/>
          <w:szCs w:val="28"/>
        </w:rPr>
      </w:pPr>
      <w:r w:rsidRPr="001F663D">
        <w:rPr>
          <w:sz w:val="28"/>
          <w:szCs w:val="28"/>
        </w:rPr>
        <w:t xml:space="preserve">«Экскурсии» - направлены на расширение кругозора, получение новых знаний об окружающей его социальной, культурной, природной среде, приобретение важного опыта социально одобряемого поведения в различных ситуациях. </w:t>
      </w:r>
    </w:p>
    <w:p w14:paraId="773DCC73" w14:textId="77777777" w:rsidR="001F663D" w:rsidRPr="001F663D" w:rsidRDefault="001F663D" w:rsidP="001F663D">
      <w:pPr>
        <w:pStyle w:val="Default"/>
        <w:spacing w:line="360" w:lineRule="auto"/>
        <w:rPr>
          <w:sz w:val="28"/>
          <w:szCs w:val="28"/>
        </w:rPr>
      </w:pPr>
      <w:r w:rsidRPr="001F663D">
        <w:rPr>
          <w:sz w:val="28"/>
          <w:szCs w:val="28"/>
        </w:rPr>
        <w:t xml:space="preserve">«Профилактические работа» - акции, беседы, изготовление и распространение буклетов, конкурсы, месячники, направленные на профилактику безопасности жизнедеятельности. </w:t>
      </w:r>
    </w:p>
    <w:p w14:paraId="18D945B3" w14:textId="77777777" w:rsidR="001F663D" w:rsidRPr="001F663D" w:rsidRDefault="001F663D" w:rsidP="001F663D">
      <w:pPr>
        <w:pStyle w:val="Default"/>
        <w:spacing w:line="360" w:lineRule="auto"/>
        <w:rPr>
          <w:sz w:val="28"/>
          <w:szCs w:val="28"/>
        </w:rPr>
      </w:pPr>
      <w:r w:rsidRPr="001F663D">
        <w:rPr>
          <w:b/>
          <w:bCs/>
          <w:sz w:val="28"/>
          <w:szCs w:val="28"/>
        </w:rPr>
        <w:lastRenderedPageBreak/>
        <w:t xml:space="preserve">3.Формы, методы и оценки результатов воспитания, социализация и саморазвитие учащихся </w:t>
      </w:r>
    </w:p>
    <w:p w14:paraId="6253A97C" w14:textId="77777777" w:rsidR="001F663D" w:rsidRPr="001F663D" w:rsidRDefault="001F663D" w:rsidP="001F663D">
      <w:pPr>
        <w:pStyle w:val="Default"/>
        <w:spacing w:line="360" w:lineRule="auto"/>
        <w:rPr>
          <w:sz w:val="28"/>
          <w:szCs w:val="28"/>
        </w:rPr>
      </w:pPr>
      <w:r w:rsidRPr="001F663D">
        <w:rPr>
          <w:sz w:val="28"/>
          <w:szCs w:val="28"/>
        </w:rPr>
        <w:t xml:space="preserve">Диагностическое анкетирование по определению уровня воспитанности и социализации учащихся в достижении цели и задач данной программы. </w:t>
      </w:r>
    </w:p>
    <w:p w14:paraId="3E99E27F" w14:textId="77777777" w:rsidR="001F663D" w:rsidRPr="001F663D" w:rsidRDefault="001F663D" w:rsidP="001F663D">
      <w:pPr>
        <w:pStyle w:val="Default"/>
        <w:spacing w:line="360" w:lineRule="auto"/>
        <w:rPr>
          <w:sz w:val="28"/>
          <w:szCs w:val="28"/>
        </w:rPr>
      </w:pPr>
      <w:r w:rsidRPr="001F663D">
        <w:rPr>
          <w:b/>
          <w:bCs/>
          <w:sz w:val="28"/>
          <w:szCs w:val="28"/>
        </w:rPr>
        <w:t xml:space="preserve">Методы воспитания </w:t>
      </w:r>
    </w:p>
    <w:p w14:paraId="309303EB" w14:textId="77777777" w:rsidR="001F663D" w:rsidRPr="001F663D" w:rsidRDefault="001F663D" w:rsidP="001F663D">
      <w:pPr>
        <w:pStyle w:val="Default"/>
        <w:spacing w:line="360" w:lineRule="auto"/>
        <w:rPr>
          <w:sz w:val="28"/>
          <w:szCs w:val="28"/>
        </w:rPr>
      </w:pPr>
      <w:r w:rsidRPr="001F663D">
        <w:rPr>
          <w:sz w:val="28"/>
          <w:szCs w:val="28"/>
        </w:rPr>
        <w:t xml:space="preserve"> методы формирования определённых </w:t>
      </w:r>
      <w:r w:rsidRPr="001F663D">
        <w:rPr>
          <w:b/>
          <w:bCs/>
          <w:sz w:val="28"/>
          <w:szCs w:val="28"/>
        </w:rPr>
        <w:t xml:space="preserve">качеств сознания </w:t>
      </w:r>
      <w:r w:rsidRPr="001F663D">
        <w:rPr>
          <w:sz w:val="28"/>
          <w:szCs w:val="28"/>
        </w:rPr>
        <w:t xml:space="preserve">личности (убеждения, дискуссии, положительного примера); </w:t>
      </w:r>
    </w:p>
    <w:p w14:paraId="130A29C9" w14:textId="77777777" w:rsidR="001F663D" w:rsidRPr="001F663D" w:rsidRDefault="001F663D" w:rsidP="001F663D">
      <w:pPr>
        <w:pStyle w:val="Default"/>
        <w:spacing w:line="360" w:lineRule="auto"/>
        <w:rPr>
          <w:sz w:val="28"/>
          <w:szCs w:val="28"/>
        </w:rPr>
      </w:pPr>
    </w:p>
    <w:p w14:paraId="07F1CE94" w14:textId="77777777" w:rsidR="001F663D" w:rsidRPr="001F663D" w:rsidRDefault="001F663D" w:rsidP="001F663D">
      <w:pPr>
        <w:pStyle w:val="Default"/>
        <w:pageBreakBefore/>
        <w:spacing w:line="360" w:lineRule="auto"/>
        <w:rPr>
          <w:sz w:val="28"/>
          <w:szCs w:val="28"/>
        </w:rPr>
      </w:pPr>
    </w:p>
    <w:p w14:paraId="628EACF9" w14:textId="77777777" w:rsidR="001F663D" w:rsidRPr="001F663D" w:rsidRDefault="001F663D" w:rsidP="001F663D">
      <w:pPr>
        <w:pStyle w:val="Default"/>
        <w:spacing w:after="5" w:line="360" w:lineRule="auto"/>
        <w:rPr>
          <w:sz w:val="28"/>
          <w:szCs w:val="28"/>
        </w:rPr>
      </w:pPr>
      <w:r w:rsidRPr="001F663D">
        <w:rPr>
          <w:sz w:val="28"/>
          <w:szCs w:val="28"/>
        </w:rPr>
        <w:t xml:space="preserve"> методы организации </w:t>
      </w:r>
      <w:r w:rsidRPr="001F663D">
        <w:rPr>
          <w:b/>
          <w:bCs/>
          <w:sz w:val="28"/>
          <w:szCs w:val="28"/>
        </w:rPr>
        <w:t xml:space="preserve">практической </w:t>
      </w:r>
      <w:r w:rsidRPr="001F663D">
        <w:rPr>
          <w:sz w:val="28"/>
          <w:szCs w:val="28"/>
        </w:rPr>
        <w:t xml:space="preserve">деятельности и формирования опыта общественного поведения личности (метод упражнений, создания воспитывающих ситуаций); </w:t>
      </w:r>
    </w:p>
    <w:p w14:paraId="168EC8EA" w14:textId="77777777" w:rsidR="001F663D" w:rsidRPr="001F663D" w:rsidRDefault="001F663D" w:rsidP="001F663D">
      <w:pPr>
        <w:pStyle w:val="Default"/>
        <w:spacing w:after="5" w:line="360" w:lineRule="auto"/>
        <w:rPr>
          <w:sz w:val="28"/>
          <w:szCs w:val="28"/>
        </w:rPr>
      </w:pPr>
      <w:r w:rsidRPr="001F663D">
        <w:rPr>
          <w:sz w:val="28"/>
          <w:szCs w:val="28"/>
        </w:rPr>
        <w:t xml:space="preserve"> методы стимулирования и мотивации деятельности и поведения личности (соревнование, познавательная игра, эмоциональное воздействие, поощрение, наказание); </w:t>
      </w:r>
    </w:p>
    <w:p w14:paraId="7EBE8787" w14:textId="77777777" w:rsidR="001F663D" w:rsidRPr="001F663D" w:rsidRDefault="001F663D" w:rsidP="001F663D">
      <w:pPr>
        <w:pStyle w:val="Default"/>
        <w:spacing w:line="360" w:lineRule="auto"/>
        <w:rPr>
          <w:sz w:val="28"/>
          <w:szCs w:val="28"/>
        </w:rPr>
      </w:pPr>
      <w:r w:rsidRPr="001F663D">
        <w:rPr>
          <w:sz w:val="28"/>
          <w:szCs w:val="28"/>
        </w:rPr>
        <w:t xml:space="preserve"> методы контроля, самоконтроля и самооценки. </w:t>
      </w:r>
    </w:p>
    <w:p w14:paraId="6E625408" w14:textId="77777777" w:rsidR="001F663D" w:rsidRPr="001F663D" w:rsidRDefault="001F663D" w:rsidP="001F663D">
      <w:pPr>
        <w:pStyle w:val="Default"/>
        <w:spacing w:line="360" w:lineRule="auto"/>
        <w:rPr>
          <w:sz w:val="28"/>
          <w:szCs w:val="28"/>
        </w:rPr>
      </w:pPr>
    </w:p>
    <w:p w14:paraId="4D3E98D6" w14:textId="77777777" w:rsidR="001F663D" w:rsidRPr="001F663D" w:rsidRDefault="001F663D" w:rsidP="001F663D">
      <w:pPr>
        <w:pStyle w:val="Default"/>
        <w:spacing w:line="360" w:lineRule="auto"/>
        <w:rPr>
          <w:sz w:val="28"/>
          <w:szCs w:val="28"/>
        </w:rPr>
      </w:pPr>
      <w:r w:rsidRPr="001F663D">
        <w:rPr>
          <w:b/>
          <w:bCs/>
          <w:sz w:val="28"/>
          <w:szCs w:val="28"/>
        </w:rPr>
        <w:t xml:space="preserve">Методы диагностики результатов воспитания </w:t>
      </w:r>
    </w:p>
    <w:p w14:paraId="757A332A" w14:textId="77777777" w:rsidR="001F663D" w:rsidRPr="001F663D" w:rsidRDefault="001F663D" w:rsidP="001F663D">
      <w:pPr>
        <w:pStyle w:val="Default"/>
        <w:spacing w:line="360" w:lineRule="auto"/>
        <w:rPr>
          <w:sz w:val="28"/>
          <w:szCs w:val="28"/>
        </w:rPr>
      </w:pPr>
      <w:r w:rsidRPr="001F663D">
        <w:rPr>
          <w:b/>
          <w:bCs/>
          <w:sz w:val="28"/>
          <w:szCs w:val="28"/>
        </w:rPr>
        <w:t xml:space="preserve">Наблюдение. </w:t>
      </w:r>
      <w:r w:rsidRPr="001F663D">
        <w:rPr>
          <w:sz w:val="28"/>
          <w:szCs w:val="28"/>
        </w:rPr>
        <w:t xml:space="preserve">Наблюдение дает возможность изучить участие каждого учащегося в деятельности без вмешательства в естественный процесс данной деятельности. Наблюдение используют тогда, когда существует конфликтная ситуация или необходимо сформировать мнение о поведении ученика и совершаемых им поступках. </w:t>
      </w:r>
    </w:p>
    <w:p w14:paraId="6C09C1E6" w14:textId="77777777" w:rsidR="001F663D" w:rsidRPr="001F663D" w:rsidRDefault="001F663D" w:rsidP="001F663D">
      <w:pPr>
        <w:pStyle w:val="Default"/>
        <w:spacing w:line="360" w:lineRule="auto"/>
        <w:rPr>
          <w:sz w:val="28"/>
          <w:szCs w:val="28"/>
        </w:rPr>
      </w:pPr>
      <w:r w:rsidRPr="001F663D">
        <w:rPr>
          <w:b/>
          <w:bCs/>
          <w:sz w:val="28"/>
          <w:szCs w:val="28"/>
        </w:rPr>
        <w:t xml:space="preserve">Опросники. </w:t>
      </w:r>
      <w:r w:rsidRPr="001F663D">
        <w:rPr>
          <w:sz w:val="28"/>
          <w:szCs w:val="28"/>
        </w:rPr>
        <w:t xml:space="preserve">Опросник дает возможность изучить мотивацию действий, изучить мотивацию действий учащихся, интересов конкретной группы учащихся или класса в целом, уровень тревожности учащихся класса. Опросник позволяет выявить отношение учащихся к конкретным проблемам и явлениям. </w:t>
      </w:r>
    </w:p>
    <w:p w14:paraId="4D608745" w14:textId="77777777" w:rsidR="001F663D" w:rsidRPr="001F663D" w:rsidRDefault="001F663D" w:rsidP="001F663D">
      <w:pPr>
        <w:pStyle w:val="Default"/>
        <w:spacing w:line="360" w:lineRule="auto"/>
        <w:rPr>
          <w:sz w:val="28"/>
          <w:szCs w:val="28"/>
        </w:rPr>
      </w:pPr>
      <w:r w:rsidRPr="001F663D">
        <w:rPr>
          <w:b/>
          <w:bCs/>
          <w:sz w:val="28"/>
          <w:szCs w:val="28"/>
        </w:rPr>
        <w:t xml:space="preserve">Проективные тесты. </w:t>
      </w:r>
      <w:r w:rsidRPr="001F663D">
        <w:rPr>
          <w:sz w:val="28"/>
          <w:szCs w:val="28"/>
        </w:rPr>
        <w:t xml:space="preserve">Проективные тесты позволяют изучить отношение учащихся к миру, самому себе, значимой, деятельности, будущей профессиональной деятельности и своей социальной роли. </w:t>
      </w:r>
    </w:p>
    <w:p w14:paraId="0B323F81" w14:textId="77777777" w:rsidR="001F663D" w:rsidRPr="001F663D" w:rsidRDefault="001F663D" w:rsidP="001F663D">
      <w:pPr>
        <w:pStyle w:val="Default"/>
        <w:spacing w:line="360" w:lineRule="auto"/>
        <w:rPr>
          <w:sz w:val="28"/>
          <w:szCs w:val="28"/>
        </w:rPr>
      </w:pPr>
      <w:r w:rsidRPr="001F663D">
        <w:rPr>
          <w:b/>
          <w:bCs/>
          <w:sz w:val="28"/>
          <w:szCs w:val="28"/>
        </w:rPr>
        <w:t>Анкеты</w:t>
      </w:r>
      <w:r w:rsidRPr="001F663D">
        <w:rPr>
          <w:sz w:val="28"/>
          <w:szCs w:val="28"/>
        </w:rPr>
        <w:t xml:space="preserve">. Анкеты дают возможность выявить степень влияния коллектива на личность и личности на коллектив, позиции детей в коллективе и степень их значимости. </w:t>
      </w:r>
    </w:p>
    <w:p w14:paraId="21BAFEBF" w14:textId="77777777" w:rsidR="001F663D" w:rsidRPr="001F663D" w:rsidRDefault="001F663D" w:rsidP="001F663D">
      <w:pPr>
        <w:pStyle w:val="Default"/>
        <w:spacing w:line="360" w:lineRule="auto"/>
        <w:rPr>
          <w:sz w:val="28"/>
          <w:szCs w:val="28"/>
        </w:rPr>
      </w:pPr>
      <w:r w:rsidRPr="001F663D">
        <w:rPr>
          <w:b/>
          <w:bCs/>
          <w:sz w:val="28"/>
          <w:szCs w:val="28"/>
        </w:rPr>
        <w:t xml:space="preserve">Беседа – </w:t>
      </w:r>
      <w:r w:rsidRPr="001F663D">
        <w:rPr>
          <w:sz w:val="28"/>
          <w:szCs w:val="28"/>
        </w:rPr>
        <w:t xml:space="preserve">метод установления в ходе непосредственного общения психических особенностей учащегося, позволяющий получить интересующую информацию с помощью предварительно подготовленных вопросов. </w:t>
      </w:r>
    </w:p>
    <w:p w14:paraId="1DCBB8C9" w14:textId="77777777" w:rsidR="001F663D" w:rsidRPr="001F663D" w:rsidRDefault="001F663D" w:rsidP="001F663D">
      <w:pPr>
        <w:pStyle w:val="Default"/>
        <w:spacing w:line="360" w:lineRule="auto"/>
        <w:rPr>
          <w:sz w:val="28"/>
          <w:szCs w:val="28"/>
        </w:rPr>
      </w:pPr>
      <w:r w:rsidRPr="001F663D">
        <w:rPr>
          <w:b/>
          <w:bCs/>
          <w:sz w:val="28"/>
          <w:szCs w:val="28"/>
        </w:rPr>
        <w:lastRenderedPageBreak/>
        <w:t xml:space="preserve">Тестирование </w:t>
      </w:r>
      <w:r w:rsidRPr="001F663D">
        <w:rPr>
          <w:sz w:val="28"/>
          <w:szCs w:val="28"/>
        </w:rPr>
        <w:t xml:space="preserve">– это стандартизированный метод, используемый для измерения различных характеристик отдельных лиц. Часто он является наименее трудоемким способом получения сведений об объективных данных или субъективных позициях. </w:t>
      </w:r>
    </w:p>
    <w:p w14:paraId="2B7CB0DE" w14:textId="77777777" w:rsidR="001F663D" w:rsidRDefault="001F663D" w:rsidP="001F663D">
      <w:pPr>
        <w:pStyle w:val="Default"/>
        <w:rPr>
          <w:sz w:val="28"/>
          <w:szCs w:val="28"/>
        </w:rPr>
      </w:pPr>
      <w:r>
        <w:rPr>
          <w:b/>
          <w:bCs/>
          <w:sz w:val="28"/>
          <w:szCs w:val="28"/>
        </w:rPr>
        <w:t xml:space="preserve">Календарный план воспитательной работы объединения «Акварели» </w:t>
      </w:r>
    </w:p>
    <w:tbl>
      <w:tblPr>
        <w:tblW w:w="10314" w:type="dxa"/>
        <w:tblInd w:w="-108" w:type="dxa"/>
        <w:tblBorders>
          <w:top w:val="nil"/>
          <w:left w:val="nil"/>
          <w:bottom w:val="nil"/>
          <w:right w:val="nil"/>
        </w:tblBorders>
        <w:tblLayout w:type="fixed"/>
        <w:tblLook w:val="0000" w:firstRow="0" w:lastRow="0" w:firstColumn="0" w:lastColumn="0" w:noHBand="0" w:noVBand="0"/>
      </w:tblPr>
      <w:tblGrid>
        <w:gridCol w:w="10314"/>
      </w:tblGrid>
      <w:tr w:rsidR="001F663D" w14:paraId="59BC6BF4" w14:textId="77777777" w:rsidTr="00C7052D">
        <w:trPr>
          <w:trHeight w:val="1113"/>
        </w:trPr>
        <w:tc>
          <w:tcPr>
            <w:tcW w:w="10314" w:type="dxa"/>
          </w:tcPr>
          <w:p w14:paraId="6999F0D0" w14:textId="77777777" w:rsidR="001F663D" w:rsidRDefault="001F663D" w:rsidP="001F663D">
            <w:pPr>
              <w:pStyle w:val="Default"/>
              <w:jc w:val="center"/>
              <w:rPr>
                <w:b/>
                <w:bCs/>
                <w:sz w:val="28"/>
                <w:szCs w:val="28"/>
              </w:rPr>
            </w:pPr>
            <w:r>
              <w:rPr>
                <w:b/>
                <w:bCs/>
                <w:sz w:val="28"/>
                <w:szCs w:val="28"/>
              </w:rPr>
              <w:t>на 2024-2025 учебный год</w:t>
            </w:r>
          </w:p>
          <w:p w14:paraId="51B8564B" w14:textId="77777777" w:rsidR="00C7052D" w:rsidRDefault="00C7052D" w:rsidP="001F663D">
            <w:pPr>
              <w:pStyle w:val="Default"/>
              <w:jc w:val="center"/>
              <w:rPr>
                <w:b/>
                <w:bCs/>
                <w:sz w:val="28"/>
                <w:szCs w:val="28"/>
              </w:r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
              <w:gridCol w:w="3107"/>
              <w:gridCol w:w="2627"/>
              <w:gridCol w:w="1607"/>
              <w:gridCol w:w="1364"/>
            </w:tblGrid>
            <w:tr w:rsidR="00C7052D" w14:paraId="17B12AD2" w14:textId="77777777" w:rsidTr="00703F85">
              <w:trPr>
                <w:trHeight w:val="1043"/>
              </w:trPr>
              <w:tc>
                <w:tcPr>
                  <w:tcW w:w="886" w:type="dxa"/>
                </w:tcPr>
                <w:p w14:paraId="27D36951" w14:textId="77777777" w:rsidR="00C7052D" w:rsidRDefault="00C7052D" w:rsidP="00C7052D">
                  <w:pPr>
                    <w:pStyle w:val="TableParagraph"/>
                    <w:spacing w:line="275" w:lineRule="exact"/>
                    <w:ind w:left="9"/>
                    <w:rPr>
                      <w:sz w:val="24"/>
                    </w:rPr>
                  </w:pPr>
                  <w:r>
                    <w:rPr>
                      <w:spacing w:val="-4"/>
                      <w:sz w:val="24"/>
                    </w:rPr>
                    <w:t>№п/п</w:t>
                  </w:r>
                </w:p>
              </w:tc>
              <w:tc>
                <w:tcPr>
                  <w:tcW w:w="3107" w:type="dxa"/>
                </w:tcPr>
                <w:p w14:paraId="747C1BBE" w14:textId="77777777" w:rsidR="00C7052D" w:rsidRDefault="00C7052D" w:rsidP="00C7052D">
                  <w:pPr>
                    <w:pStyle w:val="TableParagraph"/>
                    <w:spacing w:line="240" w:lineRule="auto"/>
                    <w:ind w:left="8" w:right="666"/>
                    <w:rPr>
                      <w:sz w:val="24"/>
                    </w:rPr>
                  </w:pPr>
                  <w:proofErr w:type="spellStart"/>
                  <w:r>
                    <w:rPr>
                      <w:sz w:val="24"/>
                    </w:rPr>
                    <w:t>Название</w:t>
                  </w:r>
                  <w:proofErr w:type="spellEnd"/>
                  <w:r>
                    <w:rPr>
                      <w:spacing w:val="-15"/>
                      <w:sz w:val="24"/>
                    </w:rPr>
                    <w:t xml:space="preserve"> </w:t>
                  </w:r>
                  <w:proofErr w:type="spellStart"/>
                  <w:r>
                    <w:rPr>
                      <w:sz w:val="24"/>
                    </w:rPr>
                    <w:t>мероприятия</w:t>
                  </w:r>
                  <w:proofErr w:type="spellEnd"/>
                  <w:r>
                    <w:rPr>
                      <w:sz w:val="24"/>
                    </w:rPr>
                    <w:t xml:space="preserve">, </w:t>
                  </w:r>
                  <w:proofErr w:type="spellStart"/>
                  <w:r>
                    <w:rPr>
                      <w:spacing w:val="-2"/>
                      <w:sz w:val="24"/>
                    </w:rPr>
                    <w:t>события</w:t>
                  </w:r>
                  <w:proofErr w:type="spellEnd"/>
                </w:p>
              </w:tc>
              <w:tc>
                <w:tcPr>
                  <w:tcW w:w="2627" w:type="dxa"/>
                </w:tcPr>
                <w:p w14:paraId="584147A0" w14:textId="77777777" w:rsidR="00C7052D" w:rsidRDefault="00C7052D" w:rsidP="00C7052D">
                  <w:pPr>
                    <w:pStyle w:val="TableParagraph"/>
                    <w:spacing w:line="275" w:lineRule="exact"/>
                    <w:ind w:left="13"/>
                    <w:jc w:val="center"/>
                    <w:rPr>
                      <w:sz w:val="24"/>
                    </w:rPr>
                  </w:pPr>
                  <w:proofErr w:type="spellStart"/>
                  <w:r>
                    <w:rPr>
                      <w:spacing w:val="-2"/>
                      <w:sz w:val="24"/>
                    </w:rPr>
                    <w:t>Направления</w:t>
                  </w:r>
                  <w:proofErr w:type="spellEnd"/>
                </w:p>
                <w:p w14:paraId="5B65ABDA" w14:textId="77777777" w:rsidR="00C7052D" w:rsidRDefault="00C7052D" w:rsidP="00C7052D">
                  <w:pPr>
                    <w:pStyle w:val="TableParagraph"/>
                    <w:spacing w:line="240" w:lineRule="auto"/>
                    <w:ind w:left="13"/>
                    <w:jc w:val="center"/>
                    <w:rPr>
                      <w:sz w:val="24"/>
                    </w:rPr>
                  </w:pPr>
                  <w:proofErr w:type="spellStart"/>
                  <w:r>
                    <w:rPr>
                      <w:spacing w:val="-2"/>
                      <w:sz w:val="24"/>
                    </w:rPr>
                    <w:t>воспитательной</w:t>
                  </w:r>
                  <w:proofErr w:type="spellEnd"/>
                  <w:r>
                    <w:rPr>
                      <w:spacing w:val="-2"/>
                      <w:sz w:val="24"/>
                      <w:lang w:val="ru-RU"/>
                    </w:rPr>
                    <w:t xml:space="preserve"> </w:t>
                  </w:r>
                  <w:proofErr w:type="spellStart"/>
                  <w:r>
                    <w:rPr>
                      <w:spacing w:val="-2"/>
                      <w:sz w:val="24"/>
                    </w:rPr>
                    <w:t>работы</w:t>
                  </w:r>
                  <w:proofErr w:type="spellEnd"/>
                </w:p>
              </w:tc>
              <w:tc>
                <w:tcPr>
                  <w:tcW w:w="1607" w:type="dxa"/>
                </w:tcPr>
                <w:p w14:paraId="667EA528" w14:textId="77777777" w:rsidR="00C7052D" w:rsidRDefault="00C7052D" w:rsidP="00C7052D">
                  <w:pPr>
                    <w:pStyle w:val="TableParagraph"/>
                    <w:spacing w:line="275" w:lineRule="exact"/>
                    <w:ind w:left="6"/>
                    <w:rPr>
                      <w:sz w:val="24"/>
                    </w:rPr>
                  </w:pPr>
                  <w:proofErr w:type="spellStart"/>
                  <w:r>
                    <w:rPr>
                      <w:spacing w:val="-2"/>
                      <w:sz w:val="24"/>
                    </w:rPr>
                    <w:t>Форма</w:t>
                  </w:r>
                  <w:proofErr w:type="spellEnd"/>
                </w:p>
                <w:p w14:paraId="2392DD01" w14:textId="77777777" w:rsidR="00C7052D" w:rsidRDefault="00C7052D" w:rsidP="00C7052D">
                  <w:pPr>
                    <w:pStyle w:val="TableParagraph"/>
                    <w:spacing w:line="240" w:lineRule="auto"/>
                    <w:ind w:left="6"/>
                    <w:rPr>
                      <w:sz w:val="24"/>
                    </w:rPr>
                  </w:pPr>
                  <w:proofErr w:type="spellStart"/>
                  <w:r>
                    <w:rPr>
                      <w:spacing w:val="-2"/>
                      <w:sz w:val="24"/>
                    </w:rPr>
                    <w:t>проведения</w:t>
                  </w:r>
                  <w:proofErr w:type="spellEnd"/>
                </w:p>
              </w:tc>
              <w:tc>
                <w:tcPr>
                  <w:tcW w:w="1364" w:type="dxa"/>
                </w:tcPr>
                <w:p w14:paraId="5435314D" w14:textId="77777777" w:rsidR="00C7052D" w:rsidRDefault="00C7052D" w:rsidP="00C7052D">
                  <w:pPr>
                    <w:pStyle w:val="TableParagraph"/>
                    <w:spacing w:line="240" w:lineRule="auto"/>
                    <w:ind w:left="85" w:firstLine="268"/>
                    <w:rPr>
                      <w:sz w:val="24"/>
                    </w:rPr>
                  </w:pPr>
                  <w:proofErr w:type="spellStart"/>
                  <w:r>
                    <w:rPr>
                      <w:spacing w:val="-2"/>
                      <w:sz w:val="24"/>
                    </w:rPr>
                    <w:t>Сроки</w:t>
                  </w:r>
                  <w:proofErr w:type="spellEnd"/>
                  <w:r>
                    <w:rPr>
                      <w:spacing w:val="-2"/>
                      <w:sz w:val="24"/>
                    </w:rPr>
                    <w:t xml:space="preserve"> </w:t>
                  </w:r>
                  <w:proofErr w:type="spellStart"/>
                  <w:r>
                    <w:rPr>
                      <w:spacing w:val="-2"/>
                      <w:sz w:val="24"/>
                    </w:rPr>
                    <w:t>проведения</w:t>
                  </w:r>
                  <w:proofErr w:type="spellEnd"/>
                </w:p>
              </w:tc>
            </w:tr>
            <w:tr w:rsidR="00C7052D" w14:paraId="312782DF" w14:textId="77777777" w:rsidTr="00703F85">
              <w:trPr>
                <w:trHeight w:val="1153"/>
              </w:trPr>
              <w:tc>
                <w:tcPr>
                  <w:tcW w:w="886" w:type="dxa"/>
                </w:tcPr>
                <w:p w14:paraId="02C47796" w14:textId="77777777" w:rsidR="00C7052D" w:rsidRDefault="00C7052D" w:rsidP="00C7052D">
                  <w:pPr>
                    <w:pStyle w:val="TableParagraph"/>
                    <w:spacing w:line="275" w:lineRule="exact"/>
                    <w:ind w:left="9"/>
                    <w:rPr>
                      <w:sz w:val="24"/>
                    </w:rPr>
                  </w:pPr>
                  <w:r>
                    <w:rPr>
                      <w:spacing w:val="-5"/>
                      <w:sz w:val="24"/>
                    </w:rPr>
                    <w:t>1.</w:t>
                  </w:r>
                </w:p>
              </w:tc>
              <w:tc>
                <w:tcPr>
                  <w:tcW w:w="3107" w:type="dxa"/>
                </w:tcPr>
                <w:p w14:paraId="462C58EF" w14:textId="77777777" w:rsidR="00C7052D" w:rsidRPr="00703F85" w:rsidRDefault="00C7052D" w:rsidP="00C7052D">
                  <w:pPr>
                    <w:pStyle w:val="TableParagraph"/>
                    <w:spacing w:line="240" w:lineRule="auto"/>
                    <w:ind w:left="8"/>
                    <w:rPr>
                      <w:sz w:val="24"/>
                      <w:lang w:val="ru-RU"/>
                    </w:rPr>
                  </w:pPr>
                  <w:r w:rsidRPr="00703F85">
                    <w:rPr>
                      <w:sz w:val="24"/>
                      <w:lang w:val="ru-RU"/>
                    </w:rPr>
                    <w:t>Инструктаж</w:t>
                  </w:r>
                  <w:r w:rsidRPr="00703F85">
                    <w:rPr>
                      <w:spacing w:val="-11"/>
                      <w:sz w:val="24"/>
                      <w:lang w:val="ru-RU"/>
                    </w:rPr>
                    <w:t xml:space="preserve"> </w:t>
                  </w:r>
                  <w:r w:rsidRPr="00703F85">
                    <w:rPr>
                      <w:sz w:val="24"/>
                      <w:lang w:val="ru-RU"/>
                    </w:rPr>
                    <w:t>по</w:t>
                  </w:r>
                  <w:r w:rsidRPr="00703F85">
                    <w:rPr>
                      <w:spacing w:val="-11"/>
                      <w:sz w:val="24"/>
                      <w:lang w:val="ru-RU"/>
                    </w:rPr>
                    <w:t xml:space="preserve"> </w:t>
                  </w:r>
                  <w:r w:rsidRPr="00703F85">
                    <w:rPr>
                      <w:sz w:val="24"/>
                      <w:lang w:val="ru-RU"/>
                    </w:rPr>
                    <w:t>технике безопасности при</w:t>
                  </w:r>
                  <w:r w:rsidRPr="00703F85">
                    <w:rPr>
                      <w:spacing w:val="40"/>
                      <w:sz w:val="24"/>
                      <w:lang w:val="ru-RU"/>
                    </w:rPr>
                    <w:t xml:space="preserve"> </w:t>
                  </w:r>
                  <w:r w:rsidRPr="00703F85">
                    <w:rPr>
                      <w:sz w:val="24"/>
                      <w:lang w:val="ru-RU"/>
                    </w:rPr>
                    <w:t>на</w:t>
                  </w:r>
                </w:p>
                <w:p w14:paraId="2E5C9F72" w14:textId="77777777" w:rsidR="00C7052D" w:rsidRDefault="00C7052D" w:rsidP="00C7052D">
                  <w:pPr>
                    <w:pStyle w:val="TableParagraph"/>
                    <w:spacing w:line="240" w:lineRule="auto"/>
                    <w:ind w:left="8"/>
                    <w:rPr>
                      <w:sz w:val="24"/>
                    </w:rPr>
                  </w:pPr>
                  <w:proofErr w:type="spellStart"/>
                  <w:r>
                    <w:rPr>
                      <w:sz w:val="24"/>
                    </w:rPr>
                    <w:t>занятиях</w:t>
                  </w:r>
                  <w:proofErr w:type="spellEnd"/>
                  <w:r>
                    <w:rPr>
                      <w:spacing w:val="-15"/>
                      <w:sz w:val="24"/>
                    </w:rPr>
                    <w:t xml:space="preserve"> </w:t>
                  </w:r>
                  <w:proofErr w:type="spellStart"/>
                  <w:r>
                    <w:rPr>
                      <w:sz w:val="24"/>
                    </w:rPr>
                    <w:t>рисования</w:t>
                  </w:r>
                  <w:proofErr w:type="spellEnd"/>
                  <w:r>
                    <w:rPr>
                      <w:sz w:val="24"/>
                    </w:rPr>
                    <w:t>,</w:t>
                  </w:r>
                  <w:r>
                    <w:rPr>
                      <w:spacing w:val="-15"/>
                      <w:sz w:val="24"/>
                    </w:rPr>
                    <w:t xml:space="preserve"> </w:t>
                  </w:r>
                  <w:proofErr w:type="spellStart"/>
                  <w:r>
                    <w:rPr>
                      <w:sz w:val="24"/>
                    </w:rPr>
                    <w:t>лепки</w:t>
                  </w:r>
                  <w:proofErr w:type="spellEnd"/>
                  <w:r>
                    <w:rPr>
                      <w:sz w:val="24"/>
                    </w:rPr>
                    <w:t xml:space="preserve">, </w:t>
                  </w:r>
                  <w:proofErr w:type="spellStart"/>
                  <w:r>
                    <w:rPr>
                      <w:spacing w:val="-2"/>
                      <w:sz w:val="24"/>
                    </w:rPr>
                    <w:t>конструирования</w:t>
                  </w:r>
                  <w:proofErr w:type="spellEnd"/>
                </w:p>
              </w:tc>
              <w:tc>
                <w:tcPr>
                  <w:tcW w:w="2627" w:type="dxa"/>
                </w:tcPr>
                <w:p w14:paraId="325DA1FF" w14:textId="77777777" w:rsidR="00C7052D" w:rsidRPr="00C7052D" w:rsidRDefault="00C7052D" w:rsidP="00C7052D">
                  <w:pPr>
                    <w:pStyle w:val="TableParagraph"/>
                    <w:spacing w:line="240" w:lineRule="auto"/>
                    <w:ind w:left="704" w:right="-15" w:hanging="694"/>
                    <w:rPr>
                      <w:sz w:val="24"/>
                      <w:lang w:val="ru-RU"/>
                    </w:rPr>
                  </w:pPr>
                  <w:r w:rsidRPr="00C7052D">
                    <w:rPr>
                      <w:sz w:val="24"/>
                      <w:lang w:val="ru-RU"/>
                    </w:rPr>
                    <w:t>Безопасность</w:t>
                  </w:r>
                  <w:r w:rsidRPr="00C7052D">
                    <w:rPr>
                      <w:spacing w:val="-14"/>
                      <w:sz w:val="24"/>
                      <w:lang w:val="ru-RU"/>
                    </w:rPr>
                    <w:t xml:space="preserve"> </w:t>
                  </w:r>
                  <w:r w:rsidRPr="00C7052D">
                    <w:rPr>
                      <w:sz w:val="24"/>
                      <w:lang w:val="ru-RU"/>
                    </w:rPr>
                    <w:t>и</w:t>
                  </w:r>
                  <w:r w:rsidRPr="00C7052D">
                    <w:rPr>
                      <w:spacing w:val="-13"/>
                      <w:sz w:val="24"/>
                      <w:lang w:val="ru-RU"/>
                    </w:rPr>
                    <w:t xml:space="preserve"> </w:t>
                  </w:r>
                  <w:r w:rsidRPr="00C7052D">
                    <w:rPr>
                      <w:sz w:val="24"/>
                      <w:lang w:val="ru-RU"/>
                    </w:rPr>
                    <w:t xml:space="preserve">здоровый </w:t>
                  </w:r>
                  <w:r w:rsidRPr="00C7052D">
                    <w:rPr>
                      <w:spacing w:val="-2"/>
                      <w:sz w:val="24"/>
                      <w:lang w:val="ru-RU"/>
                    </w:rPr>
                    <w:t>образ</w:t>
                  </w:r>
                  <w:r>
                    <w:rPr>
                      <w:spacing w:val="-2"/>
                      <w:sz w:val="24"/>
                      <w:lang w:val="ru-RU"/>
                    </w:rPr>
                    <w:t xml:space="preserve"> </w:t>
                  </w:r>
                  <w:r w:rsidRPr="00C7052D">
                    <w:rPr>
                      <w:spacing w:val="-2"/>
                      <w:sz w:val="24"/>
                      <w:lang w:val="ru-RU"/>
                    </w:rPr>
                    <w:t>жизни</w:t>
                  </w:r>
                </w:p>
              </w:tc>
              <w:tc>
                <w:tcPr>
                  <w:tcW w:w="1607" w:type="dxa"/>
                </w:tcPr>
                <w:p w14:paraId="4D1C7559" w14:textId="77777777" w:rsidR="00C7052D" w:rsidRDefault="00C7052D" w:rsidP="00C7052D">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57CEBCA2" w14:textId="77777777" w:rsidR="00C7052D" w:rsidRDefault="00C7052D" w:rsidP="00C7052D">
                  <w:pPr>
                    <w:pStyle w:val="TableParagraph"/>
                    <w:spacing w:line="275" w:lineRule="exact"/>
                    <w:ind w:left="6"/>
                    <w:rPr>
                      <w:sz w:val="24"/>
                    </w:rPr>
                  </w:pPr>
                  <w:proofErr w:type="spellStart"/>
                  <w:r>
                    <w:rPr>
                      <w:spacing w:val="-2"/>
                      <w:sz w:val="24"/>
                    </w:rPr>
                    <w:t>Сентябрь</w:t>
                  </w:r>
                  <w:proofErr w:type="spellEnd"/>
                </w:p>
              </w:tc>
            </w:tr>
            <w:tr w:rsidR="00C7052D" w14:paraId="54EFA340" w14:textId="77777777" w:rsidTr="00703F85">
              <w:trPr>
                <w:trHeight w:val="767"/>
              </w:trPr>
              <w:tc>
                <w:tcPr>
                  <w:tcW w:w="886" w:type="dxa"/>
                </w:tcPr>
                <w:p w14:paraId="53D46DB1" w14:textId="77777777" w:rsidR="00C7052D" w:rsidRDefault="00C7052D" w:rsidP="00C7052D">
                  <w:pPr>
                    <w:pStyle w:val="TableParagraph"/>
                    <w:spacing w:line="275" w:lineRule="exact"/>
                    <w:ind w:left="9"/>
                    <w:rPr>
                      <w:sz w:val="24"/>
                    </w:rPr>
                  </w:pPr>
                  <w:r>
                    <w:rPr>
                      <w:spacing w:val="-5"/>
                      <w:sz w:val="24"/>
                    </w:rPr>
                    <w:t>2.</w:t>
                  </w:r>
                </w:p>
              </w:tc>
              <w:tc>
                <w:tcPr>
                  <w:tcW w:w="3107" w:type="dxa"/>
                </w:tcPr>
                <w:p w14:paraId="1781007C" w14:textId="77777777" w:rsidR="00C7052D" w:rsidRPr="00703F85" w:rsidRDefault="00C7052D" w:rsidP="00C7052D">
                  <w:pPr>
                    <w:pStyle w:val="TableParagraph"/>
                    <w:spacing w:line="240" w:lineRule="auto"/>
                    <w:ind w:left="8" w:right="666"/>
                    <w:rPr>
                      <w:sz w:val="24"/>
                      <w:lang w:val="ru-RU"/>
                    </w:rPr>
                  </w:pPr>
                  <w:r w:rsidRPr="00703F85">
                    <w:rPr>
                      <w:sz w:val="24"/>
                      <w:lang w:val="ru-RU"/>
                    </w:rPr>
                    <w:t>Игры</w:t>
                  </w:r>
                  <w:r w:rsidRPr="00703F85">
                    <w:rPr>
                      <w:spacing w:val="-13"/>
                      <w:sz w:val="24"/>
                      <w:lang w:val="ru-RU"/>
                    </w:rPr>
                    <w:t xml:space="preserve"> </w:t>
                  </w:r>
                  <w:r w:rsidRPr="00703F85">
                    <w:rPr>
                      <w:sz w:val="24"/>
                      <w:lang w:val="ru-RU"/>
                    </w:rPr>
                    <w:t>на</w:t>
                  </w:r>
                  <w:r w:rsidRPr="00703F85">
                    <w:rPr>
                      <w:spacing w:val="-13"/>
                      <w:sz w:val="24"/>
                      <w:lang w:val="ru-RU"/>
                    </w:rPr>
                    <w:t xml:space="preserve"> </w:t>
                  </w:r>
                  <w:r w:rsidRPr="00703F85">
                    <w:rPr>
                      <w:sz w:val="24"/>
                      <w:lang w:val="ru-RU"/>
                    </w:rPr>
                    <w:t>знакомство</w:t>
                  </w:r>
                  <w:r w:rsidRPr="00703F85">
                    <w:rPr>
                      <w:spacing w:val="-12"/>
                      <w:sz w:val="24"/>
                      <w:lang w:val="ru-RU"/>
                    </w:rPr>
                    <w:t xml:space="preserve"> </w:t>
                  </w:r>
                  <w:r w:rsidRPr="00703F85">
                    <w:rPr>
                      <w:sz w:val="24"/>
                      <w:lang w:val="ru-RU"/>
                    </w:rPr>
                    <w:t xml:space="preserve">и </w:t>
                  </w:r>
                  <w:r w:rsidRPr="00703F85">
                    <w:rPr>
                      <w:spacing w:val="-2"/>
                      <w:sz w:val="24"/>
                      <w:lang w:val="ru-RU"/>
                    </w:rPr>
                    <w:t>командообразование</w:t>
                  </w:r>
                </w:p>
              </w:tc>
              <w:tc>
                <w:tcPr>
                  <w:tcW w:w="2627" w:type="dxa"/>
                </w:tcPr>
                <w:p w14:paraId="4AFC5F13" w14:textId="77777777" w:rsidR="00C7052D" w:rsidRDefault="00C7052D" w:rsidP="00C7052D">
                  <w:pPr>
                    <w:pStyle w:val="TableParagraph"/>
                    <w:spacing w:line="240" w:lineRule="auto"/>
                    <w:ind w:left="7" w:right="64"/>
                    <w:rPr>
                      <w:sz w:val="24"/>
                    </w:rPr>
                  </w:pPr>
                  <w:proofErr w:type="spellStart"/>
                  <w:r>
                    <w:rPr>
                      <w:spacing w:val="-2"/>
                      <w:sz w:val="24"/>
                    </w:rPr>
                    <w:t>Нравственное</w:t>
                  </w:r>
                  <w:proofErr w:type="spellEnd"/>
                  <w:r>
                    <w:rPr>
                      <w:spacing w:val="-2"/>
                      <w:sz w:val="24"/>
                    </w:rPr>
                    <w:t xml:space="preserve"> </w:t>
                  </w:r>
                  <w:proofErr w:type="spellStart"/>
                  <w:r>
                    <w:rPr>
                      <w:spacing w:val="-2"/>
                      <w:sz w:val="24"/>
                    </w:rPr>
                    <w:t>воспитание</w:t>
                  </w:r>
                  <w:proofErr w:type="spellEnd"/>
                </w:p>
              </w:tc>
              <w:tc>
                <w:tcPr>
                  <w:tcW w:w="1607" w:type="dxa"/>
                </w:tcPr>
                <w:p w14:paraId="4ED8476D" w14:textId="77777777" w:rsidR="00C7052D" w:rsidRDefault="00C7052D" w:rsidP="00C7052D">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5A38ED2C" w14:textId="77777777" w:rsidR="00C7052D" w:rsidRDefault="00C7052D" w:rsidP="00C7052D">
                  <w:pPr>
                    <w:pStyle w:val="TableParagraph"/>
                    <w:spacing w:line="240" w:lineRule="auto"/>
                    <w:ind w:left="6" w:right="37"/>
                    <w:rPr>
                      <w:sz w:val="24"/>
                    </w:rPr>
                  </w:pPr>
                  <w:proofErr w:type="spellStart"/>
                  <w:r>
                    <w:rPr>
                      <w:spacing w:val="-2"/>
                      <w:sz w:val="24"/>
                    </w:rPr>
                    <w:t>Сентябрь</w:t>
                  </w:r>
                  <w:proofErr w:type="spellEnd"/>
                  <w:r>
                    <w:rPr>
                      <w:spacing w:val="-2"/>
                      <w:sz w:val="24"/>
                    </w:rPr>
                    <w:t xml:space="preserve"> </w:t>
                  </w:r>
                  <w:proofErr w:type="spellStart"/>
                  <w:r>
                    <w:rPr>
                      <w:spacing w:val="-4"/>
                      <w:sz w:val="24"/>
                    </w:rPr>
                    <w:t>май</w:t>
                  </w:r>
                  <w:proofErr w:type="spellEnd"/>
                </w:p>
              </w:tc>
            </w:tr>
            <w:tr w:rsidR="00C7052D" w14:paraId="749B8CFC" w14:textId="77777777" w:rsidTr="00703F85">
              <w:trPr>
                <w:trHeight w:val="774"/>
              </w:trPr>
              <w:tc>
                <w:tcPr>
                  <w:tcW w:w="886" w:type="dxa"/>
                </w:tcPr>
                <w:p w14:paraId="0856A82B" w14:textId="77777777" w:rsidR="00C7052D" w:rsidRDefault="00C7052D" w:rsidP="00C7052D">
                  <w:pPr>
                    <w:pStyle w:val="TableParagraph"/>
                    <w:spacing w:line="275" w:lineRule="exact"/>
                    <w:ind w:left="9"/>
                    <w:rPr>
                      <w:sz w:val="24"/>
                    </w:rPr>
                  </w:pPr>
                  <w:r>
                    <w:rPr>
                      <w:spacing w:val="-5"/>
                      <w:sz w:val="24"/>
                    </w:rPr>
                    <w:t>3.</w:t>
                  </w:r>
                </w:p>
              </w:tc>
              <w:tc>
                <w:tcPr>
                  <w:tcW w:w="3107" w:type="dxa"/>
                </w:tcPr>
                <w:p w14:paraId="7F7E2BE5" w14:textId="77777777" w:rsidR="00C7052D" w:rsidRDefault="00C7052D" w:rsidP="00C7052D">
                  <w:pPr>
                    <w:pStyle w:val="TableParagraph"/>
                    <w:spacing w:line="240" w:lineRule="auto"/>
                    <w:ind w:left="8" w:right="666"/>
                    <w:rPr>
                      <w:sz w:val="24"/>
                    </w:rPr>
                  </w:pPr>
                  <w:proofErr w:type="spellStart"/>
                  <w:r>
                    <w:rPr>
                      <w:sz w:val="24"/>
                    </w:rPr>
                    <w:t>Беседа</w:t>
                  </w:r>
                  <w:proofErr w:type="spellEnd"/>
                  <w:r>
                    <w:rPr>
                      <w:spacing w:val="-15"/>
                      <w:sz w:val="24"/>
                    </w:rPr>
                    <w:t xml:space="preserve"> </w:t>
                  </w:r>
                  <w:r>
                    <w:rPr>
                      <w:sz w:val="24"/>
                    </w:rPr>
                    <w:t>о</w:t>
                  </w:r>
                  <w:r>
                    <w:rPr>
                      <w:spacing w:val="-15"/>
                      <w:sz w:val="24"/>
                    </w:rPr>
                    <w:t xml:space="preserve"> </w:t>
                  </w:r>
                  <w:proofErr w:type="spellStart"/>
                  <w:r>
                    <w:rPr>
                      <w:sz w:val="24"/>
                    </w:rPr>
                    <w:t>сохранении</w:t>
                  </w:r>
                  <w:proofErr w:type="spellEnd"/>
                  <w:r>
                    <w:rPr>
                      <w:sz w:val="24"/>
                    </w:rPr>
                    <w:t xml:space="preserve"> </w:t>
                  </w:r>
                  <w:proofErr w:type="spellStart"/>
                  <w:r>
                    <w:rPr>
                      <w:spacing w:val="-2"/>
                      <w:sz w:val="24"/>
                    </w:rPr>
                    <w:t>материальных</w:t>
                  </w:r>
                  <w:proofErr w:type="spellEnd"/>
                </w:p>
              </w:tc>
              <w:tc>
                <w:tcPr>
                  <w:tcW w:w="2627" w:type="dxa"/>
                </w:tcPr>
                <w:p w14:paraId="2666EBD3" w14:textId="77777777" w:rsidR="00C7052D" w:rsidRDefault="00C7052D" w:rsidP="00C7052D">
                  <w:pPr>
                    <w:pStyle w:val="TableParagraph"/>
                    <w:spacing w:line="240" w:lineRule="auto"/>
                    <w:ind w:left="7" w:right="-15"/>
                    <w:rPr>
                      <w:sz w:val="24"/>
                    </w:rPr>
                  </w:pPr>
                  <w:proofErr w:type="spellStart"/>
                  <w:r>
                    <w:rPr>
                      <w:spacing w:val="-2"/>
                      <w:sz w:val="24"/>
                    </w:rPr>
                    <w:t>Гражданско</w:t>
                  </w:r>
                  <w:proofErr w:type="spellEnd"/>
                  <w:r>
                    <w:rPr>
                      <w:spacing w:val="-2"/>
                      <w:sz w:val="24"/>
                    </w:rPr>
                    <w:t xml:space="preserve">- </w:t>
                  </w:r>
                  <w:proofErr w:type="spellStart"/>
                  <w:r>
                    <w:rPr>
                      <w:spacing w:val="-2"/>
                      <w:sz w:val="24"/>
                    </w:rPr>
                    <w:t>патриотическое</w:t>
                  </w:r>
                  <w:proofErr w:type="spellEnd"/>
                </w:p>
              </w:tc>
              <w:tc>
                <w:tcPr>
                  <w:tcW w:w="1607" w:type="dxa"/>
                </w:tcPr>
                <w:p w14:paraId="5571CC67" w14:textId="77777777" w:rsidR="00C7052D" w:rsidRDefault="00C7052D" w:rsidP="00C7052D">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09BB6197" w14:textId="77777777" w:rsidR="00C7052D" w:rsidRDefault="00C7052D" w:rsidP="00C7052D">
                  <w:pPr>
                    <w:pStyle w:val="TableParagraph"/>
                    <w:spacing w:line="240" w:lineRule="auto"/>
                    <w:ind w:left="6" w:right="37"/>
                    <w:rPr>
                      <w:sz w:val="24"/>
                    </w:rPr>
                  </w:pPr>
                  <w:proofErr w:type="spellStart"/>
                  <w:r>
                    <w:rPr>
                      <w:spacing w:val="-2"/>
                      <w:sz w:val="24"/>
                    </w:rPr>
                    <w:t>Сентябрь</w:t>
                  </w:r>
                  <w:proofErr w:type="spellEnd"/>
                  <w:r>
                    <w:rPr>
                      <w:spacing w:val="-2"/>
                      <w:sz w:val="24"/>
                    </w:rPr>
                    <w:t xml:space="preserve"> </w:t>
                  </w:r>
                  <w:proofErr w:type="spellStart"/>
                  <w:r>
                    <w:rPr>
                      <w:spacing w:val="-4"/>
                      <w:sz w:val="24"/>
                    </w:rPr>
                    <w:t>май</w:t>
                  </w:r>
                  <w:proofErr w:type="spellEnd"/>
                </w:p>
              </w:tc>
            </w:tr>
          </w:tbl>
          <w:p w14:paraId="0E7C830E" w14:textId="77777777" w:rsidR="00C7052D" w:rsidRPr="001F663D" w:rsidRDefault="00C7052D" w:rsidP="001F663D">
            <w:pPr>
              <w:pStyle w:val="Default"/>
              <w:jc w:val="center"/>
              <w:rPr>
                <w:b/>
                <w:bCs/>
                <w:sz w:val="28"/>
                <w:szCs w:val="28"/>
              </w:rPr>
            </w:pPr>
          </w:p>
        </w:tc>
      </w:tr>
    </w:tbl>
    <w:tbl>
      <w:tblPr>
        <w:tblStyle w:val="TableNormal"/>
        <w:tblW w:w="9591" w:type="dxa"/>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
        <w:gridCol w:w="3107"/>
        <w:gridCol w:w="2627"/>
        <w:gridCol w:w="1607"/>
        <w:gridCol w:w="1364"/>
      </w:tblGrid>
      <w:tr w:rsidR="00C7052D" w14:paraId="073B6B59" w14:textId="77777777" w:rsidTr="00C7052D">
        <w:trPr>
          <w:trHeight w:val="1052"/>
        </w:trPr>
        <w:tc>
          <w:tcPr>
            <w:tcW w:w="886" w:type="dxa"/>
          </w:tcPr>
          <w:p w14:paraId="2C864E80" w14:textId="77777777" w:rsidR="00C7052D" w:rsidRDefault="00C7052D" w:rsidP="00703F85">
            <w:pPr>
              <w:pStyle w:val="TableParagraph"/>
              <w:spacing w:line="240" w:lineRule="auto"/>
              <w:ind w:left="0"/>
              <w:rPr>
                <w:sz w:val="24"/>
              </w:rPr>
            </w:pPr>
          </w:p>
        </w:tc>
        <w:tc>
          <w:tcPr>
            <w:tcW w:w="3107" w:type="dxa"/>
          </w:tcPr>
          <w:p w14:paraId="377E5CB1" w14:textId="77777777" w:rsidR="00C7052D" w:rsidRPr="00703F85" w:rsidRDefault="00C7052D" w:rsidP="00703F85">
            <w:pPr>
              <w:pStyle w:val="TableParagraph"/>
              <w:spacing w:line="240" w:lineRule="auto"/>
              <w:ind w:left="8" w:right="874"/>
              <w:rPr>
                <w:sz w:val="24"/>
                <w:lang w:val="ru-RU"/>
              </w:rPr>
            </w:pPr>
            <w:r w:rsidRPr="00703F85">
              <w:rPr>
                <w:sz w:val="24"/>
                <w:lang w:val="ru-RU"/>
              </w:rPr>
              <w:t>ценностей,</w:t>
            </w:r>
            <w:r w:rsidRPr="00703F85">
              <w:rPr>
                <w:spacing w:val="-15"/>
                <w:sz w:val="24"/>
                <w:lang w:val="ru-RU"/>
              </w:rPr>
              <w:t xml:space="preserve"> </w:t>
            </w:r>
            <w:r w:rsidRPr="00703F85">
              <w:rPr>
                <w:sz w:val="24"/>
                <w:lang w:val="ru-RU"/>
              </w:rPr>
              <w:t>бережном отношении к</w:t>
            </w:r>
          </w:p>
          <w:p w14:paraId="05B6C420" w14:textId="77777777" w:rsidR="00C7052D" w:rsidRPr="00703F85" w:rsidRDefault="00C7052D" w:rsidP="00703F85">
            <w:pPr>
              <w:pStyle w:val="TableParagraph"/>
              <w:spacing w:line="240" w:lineRule="auto"/>
              <w:ind w:left="8"/>
              <w:rPr>
                <w:sz w:val="24"/>
                <w:lang w:val="ru-RU"/>
              </w:rPr>
            </w:pPr>
            <w:r w:rsidRPr="00703F85">
              <w:rPr>
                <w:spacing w:val="-2"/>
                <w:sz w:val="24"/>
                <w:lang w:val="ru-RU"/>
              </w:rPr>
              <w:t>оборудованию</w:t>
            </w:r>
          </w:p>
        </w:tc>
        <w:tc>
          <w:tcPr>
            <w:tcW w:w="2627" w:type="dxa"/>
          </w:tcPr>
          <w:p w14:paraId="4F8EC096" w14:textId="77777777" w:rsidR="00C7052D" w:rsidRDefault="00C7052D" w:rsidP="00703F85">
            <w:pPr>
              <w:pStyle w:val="TableParagraph"/>
              <w:spacing w:line="275" w:lineRule="exact"/>
              <w:ind w:left="15"/>
              <w:jc w:val="center"/>
              <w:rPr>
                <w:sz w:val="24"/>
              </w:rPr>
            </w:pPr>
            <w:proofErr w:type="spellStart"/>
            <w:r>
              <w:rPr>
                <w:spacing w:val="-2"/>
                <w:sz w:val="24"/>
              </w:rPr>
              <w:t>воспитание</w:t>
            </w:r>
            <w:proofErr w:type="spellEnd"/>
            <w:r>
              <w:rPr>
                <w:spacing w:val="-2"/>
                <w:sz w:val="24"/>
              </w:rPr>
              <w:t>,</w:t>
            </w:r>
          </w:p>
          <w:p w14:paraId="327F26D7" w14:textId="77777777" w:rsidR="00C7052D" w:rsidRDefault="00C7052D" w:rsidP="00703F85">
            <w:pPr>
              <w:pStyle w:val="TableParagraph"/>
              <w:spacing w:line="240" w:lineRule="auto"/>
              <w:ind w:left="13"/>
              <w:jc w:val="center"/>
              <w:rPr>
                <w:sz w:val="24"/>
              </w:rPr>
            </w:pPr>
            <w:proofErr w:type="spellStart"/>
            <w:r>
              <w:rPr>
                <w:spacing w:val="-2"/>
                <w:sz w:val="24"/>
              </w:rPr>
              <w:t>нравственное</w:t>
            </w:r>
            <w:proofErr w:type="spellEnd"/>
            <w:r>
              <w:rPr>
                <w:spacing w:val="-2"/>
                <w:sz w:val="24"/>
                <w:lang w:val="ru-RU"/>
              </w:rPr>
              <w:t xml:space="preserve"> </w:t>
            </w:r>
            <w:proofErr w:type="spellStart"/>
            <w:r>
              <w:rPr>
                <w:spacing w:val="-2"/>
                <w:sz w:val="24"/>
              </w:rPr>
              <w:t>воспитание</w:t>
            </w:r>
            <w:proofErr w:type="spellEnd"/>
          </w:p>
        </w:tc>
        <w:tc>
          <w:tcPr>
            <w:tcW w:w="1607" w:type="dxa"/>
          </w:tcPr>
          <w:p w14:paraId="5301D29B" w14:textId="77777777" w:rsidR="00C7052D" w:rsidRDefault="00C7052D" w:rsidP="00703F85">
            <w:pPr>
              <w:pStyle w:val="TableParagraph"/>
              <w:spacing w:line="240" w:lineRule="auto"/>
              <w:ind w:left="0"/>
              <w:rPr>
                <w:sz w:val="24"/>
              </w:rPr>
            </w:pPr>
          </w:p>
        </w:tc>
        <w:tc>
          <w:tcPr>
            <w:tcW w:w="1364" w:type="dxa"/>
          </w:tcPr>
          <w:p w14:paraId="07F96F9C" w14:textId="77777777" w:rsidR="00C7052D" w:rsidRDefault="00C7052D" w:rsidP="00703F85">
            <w:pPr>
              <w:pStyle w:val="TableParagraph"/>
              <w:spacing w:line="240" w:lineRule="auto"/>
              <w:ind w:left="0"/>
              <w:rPr>
                <w:sz w:val="24"/>
              </w:rPr>
            </w:pPr>
          </w:p>
        </w:tc>
      </w:tr>
      <w:tr w:rsidR="00C7052D" w14:paraId="5B123137" w14:textId="77777777" w:rsidTr="00C7052D">
        <w:trPr>
          <w:trHeight w:val="892"/>
        </w:trPr>
        <w:tc>
          <w:tcPr>
            <w:tcW w:w="886" w:type="dxa"/>
          </w:tcPr>
          <w:p w14:paraId="0D91E73D" w14:textId="77777777" w:rsidR="00C7052D" w:rsidRDefault="00C7052D" w:rsidP="00703F85">
            <w:pPr>
              <w:pStyle w:val="TableParagraph"/>
              <w:spacing w:line="275" w:lineRule="exact"/>
              <w:ind w:left="9"/>
              <w:rPr>
                <w:sz w:val="24"/>
              </w:rPr>
            </w:pPr>
            <w:r>
              <w:rPr>
                <w:spacing w:val="-5"/>
                <w:sz w:val="24"/>
              </w:rPr>
              <w:t>4.</w:t>
            </w:r>
          </w:p>
        </w:tc>
        <w:tc>
          <w:tcPr>
            <w:tcW w:w="3107" w:type="dxa"/>
          </w:tcPr>
          <w:p w14:paraId="3160C197" w14:textId="77777777" w:rsidR="00C7052D" w:rsidRDefault="00C7052D" w:rsidP="00703F85">
            <w:pPr>
              <w:pStyle w:val="TableParagraph"/>
              <w:spacing w:line="240" w:lineRule="auto"/>
              <w:ind w:left="8"/>
              <w:rPr>
                <w:sz w:val="24"/>
              </w:rPr>
            </w:pPr>
            <w:proofErr w:type="spellStart"/>
            <w:r>
              <w:rPr>
                <w:sz w:val="24"/>
              </w:rPr>
              <w:t>Защита</w:t>
            </w:r>
            <w:proofErr w:type="spellEnd"/>
            <w:r>
              <w:rPr>
                <w:spacing w:val="-15"/>
                <w:sz w:val="24"/>
              </w:rPr>
              <w:t xml:space="preserve"> </w:t>
            </w:r>
            <w:proofErr w:type="spellStart"/>
            <w:r>
              <w:rPr>
                <w:sz w:val="24"/>
              </w:rPr>
              <w:t>проектов</w:t>
            </w:r>
            <w:proofErr w:type="spellEnd"/>
            <w:r>
              <w:rPr>
                <w:spacing w:val="-15"/>
                <w:sz w:val="24"/>
              </w:rPr>
              <w:t xml:space="preserve"> </w:t>
            </w:r>
            <w:proofErr w:type="spellStart"/>
            <w:r>
              <w:rPr>
                <w:sz w:val="24"/>
              </w:rPr>
              <w:t>внутри</w:t>
            </w:r>
            <w:proofErr w:type="spellEnd"/>
            <w:r>
              <w:rPr>
                <w:sz w:val="24"/>
              </w:rPr>
              <w:t xml:space="preserve"> </w:t>
            </w:r>
            <w:proofErr w:type="spellStart"/>
            <w:r>
              <w:rPr>
                <w:spacing w:val="-2"/>
                <w:sz w:val="24"/>
              </w:rPr>
              <w:t>группы</w:t>
            </w:r>
            <w:proofErr w:type="spellEnd"/>
          </w:p>
        </w:tc>
        <w:tc>
          <w:tcPr>
            <w:tcW w:w="2627" w:type="dxa"/>
          </w:tcPr>
          <w:p w14:paraId="67EF7AB2" w14:textId="77777777" w:rsidR="00C7052D" w:rsidRDefault="00C7052D" w:rsidP="00703F85">
            <w:pPr>
              <w:pStyle w:val="TableParagraph"/>
              <w:spacing w:line="275" w:lineRule="exact"/>
              <w:ind w:left="14"/>
              <w:jc w:val="center"/>
              <w:rPr>
                <w:sz w:val="24"/>
              </w:rPr>
            </w:pPr>
            <w:proofErr w:type="spellStart"/>
            <w:r>
              <w:rPr>
                <w:spacing w:val="-2"/>
                <w:sz w:val="24"/>
              </w:rPr>
              <w:t>Нравственное</w:t>
            </w:r>
            <w:proofErr w:type="spellEnd"/>
          </w:p>
          <w:p w14:paraId="6942EB62" w14:textId="77777777" w:rsidR="00C7052D" w:rsidRDefault="00C7052D" w:rsidP="00703F85">
            <w:pPr>
              <w:pStyle w:val="TableParagraph"/>
              <w:spacing w:line="240" w:lineRule="auto"/>
              <w:ind w:left="199" w:right="183"/>
              <w:jc w:val="center"/>
              <w:rPr>
                <w:sz w:val="24"/>
              </w:rPr>
            </w:pPr>
            <w:proofErr w:type="spellStart"/>
            <w:r>
              <w:rPr>
                <w:sz w:val="24"/>
              </w:rPr>
              <w:t>воспитание</w:t>
            </w:r>
            <w:proofErr w:type="spellEnd"/>
            <w:r>
              <w:rPr>
                <w:sz w:val="24"/>
              </w:rPr>
              <w:t>,</w:t>
            </w:r>
            <w:r>
              <w:rPr>
                <w:spacing w:val="-15"/>
                <w:sz w:val="24"/>
              </w:rPr>
              <w:t xml:space="preserve"> </w:t>
            </w:r>
            <w:proofErr w:type="spellStart"/>
            <w:r>
              <w:rPr>
                <w:sz w:val="24"/>
              </w:rPr>
              <w:t>трудовое</w:t>
            </w:r>
            <w:proofErr w:type="spellEnd"/>
            <w:r>
              <w:rPr>
                <w:sz w:val="24"/>
              </w:rPr>
              <w:t xml:space="preserve"> </w:t>
            </w:r>
            <w:proofErr w:type="spellStart"/>
            <w:r>
              <w:rPr>
                <w:spacing w:val="-2"/>
                <w:sz w:val="24"/>
              </w:rPr>
              <w:t>воспитание</w:t>
            </w:r>
            <w:proofErr w:type="spellEnd"/>
          </w:p>
        </w:tc>
        <w:tc>
          <w:tcPr>
            <w:tcW w:w="1607" w:type="dxa"/>
          </w:tcPr>
          <w:p w14:paraId="474CFDF2" w14:textId="77777777" w:rsidR="00C7052D" w:rsidRDefault="00C7052D" w:rsidP="00703F85">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6FB7039A" w14:textId="77777777" w:rsidR="00C7052D" w:rsidRDefault="00C7052D" w:rsidP="00703F85">
            <w:pPr>
              <w:pStyle w:val="TableParagraph"/>
              <w:spacing w:line="275" w:lineRule="exact"/>
              <w:ind w:left="0" w:right="82"/>
              <w:jc w:val="center"/>
              <w:rPr>
                <w:sz w:val="24"/>
              </w:rPr>
            </w:pPr>
            <w:proofErr w:type="spellStart"/>
            <w:r>
              <w:rPr>
                <w:spacing w:val="-2"/>
                <w:sz w:val="24"/>
              </w:rPr>
              <w:t>Октябрь</w:t>
            </w:r>
            <w:proofErr w:type="spellEnd"/>
            <w:r>
              <w:rPr>
                <w:spacing w:val="-2"/>
                <w:sz w:val="24"/>
                <w:lang w:val="ru-RU"/>
              </w:rPr>
              <w:t xml:space="preserve"> </w:t>
            </w:r>
            <w:proofErr w:type="spellStart"/>
            <w:r>
              <w:rPr>
                <w:spacing w:val="-2"/>
                <w:sz w:val="24"/>
              </w:rPr>
              <w:t>май</w:t>
            </w:r>
            <w:proofErr w:type="spellEnd"/>
          </w:p>
        </w:tc>
      </w:tr>
      <w:tr w:rsidR="00C7052D" w14:paraId="77F6EB77" w14:textId="77777777" w:rsidTr="00C7052D">
        <w:trPr>
          <w:trHeight w:val="1103"/>
        </w:trPr>
        <w:tc>
          <w:tcPr>
            <w:tcW w:w="886" w:type="dxa"/>
          </w:tcPr>
          <w:p w14:paraId="63F6F800" w14:textId="77777777" w:rsidR="00C7052D" w:rsidRDefault="00C7052D" w:rsidP="00703F85">
            <w:pPr>
              <w:pStyle w:val="TableParagraph"/>
              <w:spacing w:line="275" w:lineRule="exact"/>
              <w:ind w:left="9"/>
              <w:rPr>
                <w:sz w:val="24"/>
              </w:rPr>
            </w:pPr>
            <w:r>
              <w:rPr>
                <w:spacing w:val="-5"/>
                <w:sz w:val="24"/>
              </w:rPr>
              <w:t>5.</w:t>
            </w:r>
          </w:p>
        </w:tc>
        <w:tc>
          <w:tcPr>
            <w:tcW w:w="3107" w:type="dxa"/>
          </w:tcPr>
          <w:p w14:paraId="1494FCDB" w14:textId="77777777" w:rsidR="00C7052D" w:rsidRPr="00C7052D" w:rsidRDefault="00C7052D" w:rsidP="00703F85">
            <w:pPr>
              <w:pStyle w:val="TableParagraph"/>
              <w:spacing w:line="240" w:lineRule="auto"/>
              <w:ind w:left="8"/>
              <w:rPr>
                <w:sz w:val="24"/>
                <w:lang w:val="ru-RU"/>
              </w:rPr>
            </w:pPr>
            <w:r w:rsidRPr="00C7052D">
              <w:rPr>
                <w:sz w:val="24"/>
                <w:lang w:val="ru-RU"/>
              </w:rPr>
              <w:t>Участие</w:t>
            </w:r>
            <w:r w:rsidRPr="00C7052D">
              <w:rPr>
                <w:spacing w:val="-15"/>
                <w:sz w:val="24"/>
                <w:lang w:val="ru-RU"/>
              </w:rPr>
              <w:t xml:space="preserve"> </w:t>
            </w:r>
            <w:r w:rsidRPr="00C7052D">
              <w:rPr>
                <w:sz w:val="24"/>
                <w:lang w:val="ru-RU"/>
              </w:rPr>
              <w:t>в</w:t>
            </w:r>
            <w:r w:rsidRPr="00C7052D">
              <w:rPr>
                <w:spacing w:val="-15"/>
                <w:sz w:val="24"/>
                <w:lang w:val="ru-RU"/>
              </w:rPr>
              <w:t xml:space="preserve"> </w:t>
            </w:r>
            <w:r w:rsidRPr="00C7052D">
              <w:rPr>
                <w:sz w:val="24"/>
                <w:lang w:val="ru-RU"/>
              </w:rPr>
              <w:t>соревнованиях различного</w:t>
            </w:r>
            <w:r w:rsidRPr="00C7052D">
              <w:rPr>
                <w:spacing w:val="-9"/>
                <w:sz w:val="24"/>
                <w:lang w:val="ru-RU"/>
              </w:rPr>
              <w:t xml:space="preserve"> </w:t>
            </w:r>
            <w:r w:rsidRPr="00C7052D">
              <w:rPr>
                <w:sz w:val="24"/>
                <w:lang w:val="ru-RU"/>
              </w:rPr>
              <w:t>уровня</w:t>
            </w:r>
          </w:p>
        </w:tc>
        <w:tc>
          <w:tcPr>
            <w:tcW w:w="2627" w:type="dxa"/>
          </w:tcPr>
          <w:p w14:paraId="32B523C4" w14:textId="77777777" w:rsidR="00C7052D" w:rsidRDefault="00C7052D" w:rsidP="00703F85">
            <w:pPr>
              <w:pStyle w:val="TableParagraph"/>
              <w:spacing w:line="276" w:lineRule="exact"/>
              <w:ind w:left="18" w:right="1"/>
              <w:jc w:val="center"/>
              <w:rPr>
                <w:sz w:val="24"/>
              </w:rPr>
            </w:pPr>
            <w:proofErr w:type="spellStart"/>
            <w:r>
              <w:rPr>
                <w:spacing w:val="-2"/>
                <w:sz w:val="24"/>
              </w:rPr>
              <w:t>Воспитание</w:t>
            </w:r>
            <w:proofErr w:type="spellEnd"/>
            <w:r>
              <w:rPr>
                <w:spacing w:val="-2"/>
                <w:sz w:val="24"/>
              </w:rPr>
              <w:t xml:space="preserve"> </w:t>
            </w:r>
            <w:proofErr w:type="spellStart"/>
            <w:r>
              <w:rPr>
                <w:spacing w:val="-2"/>
                <w:sz w:val="24"/>
              </w:rPr>
              <w:t>интеллектуально</w:t>
            </w:r>
            <w:proofErr w:type="spellEnd"/>
            <w:r>
              <w:rPr>
                <w:spacing w:val="-2"/>
                <w:sz w:val="24"/>
              </w:rPr>
              <w:t xml:space="preserve"> </w:t>
            </w:r>
            <w:r>
              <w:rPr>
                <w:spacing w:val="-2"/>
                <w:sz w:val="24"/>
                <w:lang w:val="ru-RU"/>
              </w:rPr>
              <w:t>-</w:t>
            </w:r>
            <w:proofErr w:type="spellStart"/>
            <w:r>
              <w:rPr>
                <w:spacing w:val="-2"/>
                <w:sz w:val="24"/>
              </w:rPr>
              <w:t>познавательных</w:t>
            </w:r>
            <w:proofErr w:type="spellEnd"/>
            <w:r>
              <w:rPr>
                <w:spacing w:val="-2"/>
                <w:sz w:val="24"/>
              </w:rPr>
              <w:t xml:space="preserve"> </w:t>
            </w:r>
            <w:proofErr w:type="spellStart"/>
            <w:r>
              <w:rPr>
                <w:spacing w:val="-2"/>
                <w:sz w:val="24"/>
              </w:rPr>
              <w:t>интересов</w:t>
            </w:r>
            <w:proofErr w:type="spellEnd"/>
          </w:p>
        </w:tc>
        <w:tc>
          <w:tcPr>
            <w:tcW w:w="1607" w:type="dxa"/>
          </w:tcPr>
          <w:p w14:paraId="6A29F79C" w14:textId="77777777" w:rsidR="00C7052D" w:rsidRDefault="00C7052D" w:rsidP="00703F85">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670CFA9B" w14:textId="77777777" w:rsidR="00C7052D" w:rsidRDefault="00C7052D" w:rsidP="00703F85">
            <w:pPr>
              <w:pStyle w:val="TableParagraph"/>
              <w:spacing w:line="275" w:lineRule="exact"/>
              <w:ind w:left="0" w:right="82"/>
              <w:jc w:val="center"/>
              <w:rPr>
                <w:sz w:val="24"/>
              </w:rPr>
            </w:pPr>
            <w:proofErr w:type="spellStart"/>
            <w:r>
              <w:rPr>
                <w:spacing w:val="-2"/>
                <w:sz w:val="24"/>
              </w:rPr>
              <w:t>Октябрь</w:t>
            </w:r>
            <w:proofErr w:type="spellEnd"/>
            <w:r>
              <w:rPr>
                <w:spacing w:val="-2"/>
                <w:sz w:val="24"/>
                <w:lang w:val="ru-RU"/>
              </w:rPr>
              <w:t xml:space="preserve"> </w:t>
            </w:r>
            <w:proofErr w:type="spellStart"/>
            <w:r>
              <w:rPr>
                <w:spacing w:val="-2"/>
                <w:sz w:val="24"/>
              </w:rPr>
              <w:t>май</w:t>
            </w:r>
            <w:proofErr w:type="spellEnd"/>
          </w:p>
        </w:tc>
      </w:tr>
      <w:tr w:rsidR="00C7052D" w14:paraId="0FDC5E55" w14:textId="77777777" w:rsidTr="00C7052D">
        <w:trPr>
          <w:trHeight w:val="2190"/>
        </w:trPr>
        <w:tc>
          <w:tcPr>
            <w:tcW w:w="886" w:type="dxa"/>
          </w:tcPr>
          <w:p w14:paraId="56B4284B" w14:textId="77777777" w:rsidR="00C7052D" w:rsidRDefault="00C7052D" w:rsidP="00703F85">
            <w:pPr>
              <w:pStyle w:val="TableParagraph"/>
              <w:spacing w:line="240" w:lineRule="auto"/>
              <w:ind w:left="9"/>
              <w:rPr>
                <w:sz w:val="24"/>
              </w:rPr>
            </w:pPr>
            <w:r>
              <w:rPr>
                <w:spacing w:val="-5"/>
                <w:sz w:val="24"/>
              </w:rPr>
              <w:t>6.</w:t>
            </w:r>
          </w:p>
        </w:tc>
        <w:tc>
          <w:tcPr>
            <w:tcW w:w="3107" w:type="dxa"/>
          </w:tcPr>
          <w:p w14:paraId="587AAD05" w14:textId="77777777" w:rsidR="00C7052D" w:rsidRPr="00C7052D" w:rsidRDefault="00C7052D" w:rsidP="00703F85">
            <w:pPr>
              <w:pStyle w:val="TableParagraph"/>
              <w:spacing w:line="240" w:lineRule="auto"/>
              <w:ind w:left="8"/>
              <w:rPr>
                <w:sz w:val="24"/>
                <w:lang w:val="ru-RU"/>
              </w:rPr>
            </w:pPr>
            <w:r w:rsidRPr="00C7052D">
              <w:rPr>
                <w:sz w:val="24"/>
                <w:lang w:val="ru-RU"/>
              </w:rPr>
              <w:t>Беседа</w:t>
            </w:r>
            <w:r w:rsidRPr="00C7052D">
              <w:rPr>
                <w:spacing w:val="-5"/>
                <w:sz w:val="24"/>
                <w:lang w:val="ru-RU"/>
              </w:rPr>
              <w:t xml:space="preserve"> </w:t>
            </w:r>
            <w:r w:rsidRPr="00C7052D">
              <w:rPr>
                <w:sz w:val="24"/>
                <w:lang w:val="ru-RU"/>
              </w:rPr>
              <w:t>о</w:t>
            </w:r>
            <w:r w:rsidRPr="00C7052D">
              <w:rPr>
                <w:spacing w:val="-1"/>
                <w:sz w:val="24"/>
                <w:lang w:val="ru-RU"/>
              </w:rPr>
              <w:t xml:space="preserve"> </w:t>
            </w:r>
            <w:r w:rsidRPr="00C7052D">
              <w:rPr>
                <w:spacing w:val="-2"/>
                <w:sz w:val="24"/>
                <w:lang w:val="ru-RU"/>
              </w:rPr>
              <w:t>празднике</w:t>
            </w:r>
          </w:p>
          <w:p w14:paraId="754C889B" w14:textId="77777777" w:rsidR="00C7052D" w:rsidRPr="00C7052D" w:rsidRDefault="00C7052D" w:rsidP="00703F85">
            <w:pPr>
              <w:pStyle w:val="TableParagraph"/>
              <w:spacing w:line="240" w:lineRule="auto"/>
              <w:ind w:left="8"/>
              <w:rPr>
                <w:sz w:val="24"/>
                <w:lang w:val="ru-RU"/>
              </w:rPr>
            </w:pPr>
            <w:r w:rsidRPr="00C7052D">
              <w:rPr>
                <w:sz w:val="24"/>
                <w:lang w:val="ru-RU"/>
              </w:rPr>
              <w:t>«День</w:t>
            </w:r>
            <w:r w:rsidRPr="00C7052D">
              <w:rPr>
                <w:spacing w:val="-1"/>
                <w:sz w:val="24"/>
                <w:lang w:val="ru-RU"/>
              </w:rPr>
              <w:t xml:space="preserve"> </w:t>
            </w:r>
            <w:r w:rsidRPr="00C7052D">
              <w:rPr>
                <w:spacing w:val="-2"/>
                <w:sz w:val="24"/>
                <w:lang w:val="ru-RU"/>
              </w:rPr>
              <w:t>защитника</w:t>
            </w:r>
            <w:r>
              <w:rPr>
                <w:spacing w:val="-2"/>
                <w:sz w:val="24"/>
                <w:lang w:val="ru-RU"/>
              </w:rPr>
              <w:t xml:space="preserve"> </w:t>
            </w:r>
            <w:r w:rsidRPr="00C7052D">
              <w:rPr>
                <w:spacing w:val="-2"/>
                <w:sz w:val="24"/>
                <w:lang w:val="ru-RU"/>
              </w:rPr>
              <w:t>Отечества»</w:t>
            </w:r>
          </w:p>
        </w:tc>
        <w:tc>
          <w:tcPr>
            <w:tcW w:w="2627" w:type="dxa"/>
          </w:tcPr>
          <w:p w14:paraId="1421A2D0" w14:textId="77777777" w:rsidR="00C7052D" w:rsidRPr="00C7052D" w:rsidRDefault="00C7052D" w:rsidP="00703F85">
            <w:pPr>
              <w:pStyle w:val="TableParagraph"/>
              <w:spacing w:line="240" w:lineRule="auto"/>
              <w:ind w:left="478" w:right="462" w:firstLine="2"/>
              <w:jc w:val="center"/>
              <w:rPr>
                <w:sz w:val="24"/>
                <w:lang w:val="ru-RU"/>
              </w:rPr>
            </w:pPr>
            <w:r w:rsidRPr="00C7052D">
              <w:rPr>
                <w:spacing w:val="-2"/>
                <w:sz w:val="24"/>
                <w:lang w:val="ru-RU"/>
              </w:rPr>
              <w:t>Гражданско- патриотическое,</w:t>
            </w:r>
          </w:p>
          <w:p w14:paraId="696FCCD1" w14:textId="77777777" w:rsidR="00C7052D" w:rsidRPr="00C7052D" w:rsidRDefault="00C7052D" w:rsidP="00703F85">
            <w:pPr>
              <w:pStyle w:val="TableParagraph"/>
              <w:spacing w:line="240" w:lineRule="auto"/>
              <w:ind w:left="18"/>
              <w:jc w:val="center"/>
              <w:rPr>
                <w:sz w:val="24"/>
                <w:lang w:val="ru-RU"/>
              </w:rPr>
            </w:pPr>
            <w:r w:rsidRPr="00C7052D">
              <w:rPr>
                <w:sz w:val="24"/>
                <w:lang w:val="ru-RU"/>
              </w:rPr>
              <w:t>нравственное</w:t>
            </w:r>
            <w:r w:rsidRPr="00C7052D">
              <w:rPr>
                <w:spacing w:val="-15"/>
                <w:sz w:val="24"/>
                <w:lang w:val="ru-RU"/>
              </w:rPr>
              <w:t xml:space="preserve"> </w:t>
            </w:r>
            <w:r w:rsidRPr="00C7052D">
              <w:rPr>
                <w:sz w:val="24"/>
                <w:lang w:val="ru-RU"/>
              </w:rPr>
              <w:t>и</w:t>
            </w:r>
            <w:r w:rsidRPr="00C7052D">
              <w:rPr>
                <w:spacing w:val="-15"/>
                <w:sz w:val="24"/>
                <w:lang w:val="ru-RU"/>
              </w:rPr>
              <w:t xml:space="preserve"> </w:t>
            </w:r>
            <w:r w:rsidRPr="00C7052D">
              <w:rPr>
                <w:sz w:val="24"/>
                <w:lang w:val="ru-RU"/>
              </w:rPr>
              <w:t>духовное воспитание; воспитание семейных ценностей</w:t>
            </w:r>
          </w:p>
        </w:tc>
        <w:tc>
          <w:tcPr>
            <w:tcW w:w="1607" w:type="dxa"/>
          </w:tcPr>
          <w:p w14:paraId="0111642B" w14:textId="77777777" w:rsidR="00C7052D" w:rsidRDefault="00C7052D" w:rsidP="00703F85">
            <w:pPr>
              <w:pStyle w:val="TableParagraph"/>
              <w:spacing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133C6ADD" w14:textId="77777777" w:rsidR="00C7052D" w:rsidRDefault="00C7052D" w:rsidP="00703F85">
            <w:pPr>
              <w:pStyle w:val="TableParagraph"/>
              <w:spacing w:line="240" w:lineRule="auto"/>
              <w:ind w:left="88" w:right="82"/>
              <w:jc w:val="center"/>
              <w:rPr>
                <w:sz w:val="24"/>
              </w:rPr>
            </w:pPr>
            <w:proofErr w:type="spellStart"/>
            <w:r>
              <w:rPr>
                <w:spacing w:val="-2"/>
                <w:sz w:val="24"/>
              </w:rPr>
              <w:t>Февраль</w:t>
            </w:r>
            <w:proofErr w:type="spellEnd"/>
          </w:p>
        </w:tc>
      </w:tr>
      <w:tr w:rsidR="00C7052D" w14:paraId="2AE22793" w14:textId="77777777" w:rsidTr="00C7052D">
        <w:trPr>
          <w:trHeight w:val="2188"/>
        </w:trPr>
        <w:tc>
          <w:tcPr>
            <w:tcW w:w="886" w:type="dxa"/>
          </w:tcPr>
          <w:p w14:paraId="141B8AC8" w14:textId="77777777" w:rsidR="00C7052D" w:rsidRDefault="00C7052D" w:rsidP="00703F85">
            <w:pPr>
              <w:pStyle w:val="TableParagraph"/>
              <w:spacing w:before="1" w:line="240" w:lineRule="auto"/>
              <w:ind w:left="9"/>
              <w:rPr>
                <w:sz w:val="24"/>
              </w:rPr>
            </w:pPr>
            <w:r>
              <w:rPr>
                <w:spacing w:val="-5"/>
                <w:sz w:val="24"/>
              </w:rPr>
              <w:t>7.</w:t>
            </w:r>
          </w:p>
        </w:tc>
        <w:tc>
          <w:tcPr>
            <w:tcW w:w="3107" w:type="dxa"/>
          </w:tcPr>
          <w:p w14:paraId="7FA7D6B5" w14:textId="77777777" w:rsidR="00C7052D" w:rsidRDefault="00C7052D" w:rsidP="00703F85">
            <w:pPr>
              <w:pStyle w:val="TableParagraph"/>
              <w:spacing w:before="1" w:line="240" w:lineRule="auto"/>
              <w:ind w:left="8"/>
              <w:rPr>
                <w:sz w:val="24"/>
              </w:rPr>
            </w:pPr>
            <w:proofErr w:type="spellStart"/>
            <w:r>
              <w:rPr>
                <w:sz w:val="24"/>
              </w:rPr>
              <w:t>Беседа</w:t>
            </w:r>
            <w:proofErr w:type="spellEnd"/>
            <w:r>
              <w:rPr>
                <w:spacing w:val="-8"/>
                <w:sz w:val="24"/>
              </w:rPr>
              <w:t xml:space="preserve"> </w:t>
            </w:r>
            <w:r>
              <w:rPr>
                <w:sz w:val="24"/>
              </w:rPr>
              <w:t>о</w:t>
            </w:r>
            <w:r>
              <w:rPr>
                <w:spacing w:val="-5"/>
                <w:sz w:val="24"/>
              </w:rPr>
              <w:t xml:space="preserve"> </w:t>
            </w:r>
            <w:proofErr w:type="spellStart"/>
            <w:r>
              <w:rPr>
                <w:sz w:val="24"/>
              </w:rPr>
              <w:t>празднике</w:t>
            </w:r>
            <w:proofErr w:type="spellEnd"/>
            <w:r>
              <w:rPr>
                <w:spacing w:val="-4"/>
                <w:sz w:val="24"/>
              </w:rPr>
              <w:t xml:space="preserve"> </w:t>
            </w:r>
            <w:r>
              <w:rPr>
                <w:spacing w:val="-2"/>
                <w:sz w:val="24"/>
              </w:rPr>
              <w:t>«8марта»</w:t>
            </w:r>
          </w:p>
        </w:tc>
        <w:tc>
          <w:tcPr>
            <w:tcW w:w="2627" w:type="dxa"/>
          </w:tcPr>
          <w:p w14:paraId="64E4E137" w14:textId="77777777" w:rsidR="00C7052D" w:rsidRPr="00C7052D" w:rsidRDefault="00C7052D" w:rsidP="00703F85">
            <w:pPr>
              <w:pStyle w:val="TableParagraph"/>
              <w:spacing w:before="1" w:line="240" w:lineRule="auto"/>
              <w:ind w:left="478" w:right="462" w:firstLine="2"/>
              <w:jc w:val="center"/>
              <w:rPr>
                <w:sz w:val="24"/>
                <w:lang w:val="ru-RU"/>
              </w:rPr>
            </w:pPr>
            <w:r w:rsidRPr="00C7052D">
              <w:rPr>
                <w:spacing w:val="-2"/>
                <w:sz w:val="24"/>
                <w:lang w:val="ru-RU"/>
              </w:rPr>
              <w:t>Гражданско- патриотическое,</w:t>
            </w:r>
          </w:p>
          <w:p w14:paraId="3BA0DC2A" w14:textId="77777777" w:rsidR="00C7052D" w:rsidRPr="00C7052D" w:rsidRDefault="00C7052D" w:rsidP="00703F85">
            <w:pPr>
              <w:pStyle w:val="TableParagraph"/>
              <w:spacing w:line="240" w:lineRule="auto"/>
              <w:ind w:left="18"/>
              <w:jc w:val="center"/>
              <w:rPr>
                <w:sz w:val="24"/>
                <w:lang w:val="ru-RU"/>
              </w:rPr>
            </w:pPr>
            <w:r w:rsidRPr="00C7052D">
              <w:rPr>
                <w:sz w:val="24"/>
                <w:lang w:val="ru-RU"/>
              </w:rPr>
              <w:t>нравственное</w:t>
            </w:r>
            <w:r w:rsidRPr="00C7052D">
              <w:rPr>
                <w:spacing w:val="-15"/>
                <w:sz w:val="24"/>
                <w:lang w:val="ru-RU"/>
              </w:rPr>
              <w:t xml:space="preserve"> </w:t>
            </w:r>
            <w:r w:rsidRPr="00C7052D">
              <w:rPr>
                <w:sz w:val="24"/>
                <w:lang w:val="ru-RU"/>
              </w:rPr>
              <w:t>и</w:t>
            </w:r>
            <w:r w:rsidRPr="00C7052D">
              <w:rPr>
                <w:spacing w:val="-15"/>
                <w:sz w:val="24"/>
                <w:lang w:val="ru-RU"/>
              </w:rPr>
              <w:t xml:space="preserve"> </w:t>
            </w:r>
            <w:r w:rsidRPr="00C7052D">
              <w:rPr>
                <w:sz w:val="24"/>
                <w:lang w:val="ru-RU"/>
              </w:rPr>
              <w:t>духовное воспитание; воспитание семейных ценностей</w:t>
            </w:r>
          </w:p>
        </w:tc>
        <w:tc>
          <w:tcPr>
            <w:tcW w:w="1607" w:type="dxa"/>
          </w:tcPr>
          <w:p w14:paraId="252B014A" w14:textId="77777777" w:rsidR="00C7052D" w:rsidRDefault="00C7052D" w:rsidP="00703F85">
            <w:pPr>
              <w:pStyle w:val="TableParagraph"/>
              <w:spacing w:before="1"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7DDD390A" w14:textId="77777777" w:rsidR="00C7052D" w:rsidRDefault="00C7052D" w:rsidP="00703F85">
            <w:pPr>
              <w:pStyle w:val="TableParagraph"/>
              <w:spacing w:before="1" w:line="240" w:lineRule="auto"/>
              <w:ind w:left="91" w:right="82"/>
              <w:jc w:val="center"/>
              <w:rPr>
                <w:sz w:val="24"/>
              </w:rPr>
            </w:pPr>
            <w:proofErr w:type="spellStart"/>
            <w:r>
              <w:rPr>
                <w:spacing w:val="-4"/>
                <w:sz w:val="24"/>
              </w:rPr>
              <w:t>Март</w:t>
            </w:r>
            <w:proofErr w:type="spellEnd"/>
          </w:p>
        </w:tc>
      </w:tr>
      <w:tr w:rsidR="00C7052D" w14:paraId="4932C662" w14:textId="77777777" w:rsidTr="00C7052D">
        <w:trPr>
          <w:trHeight w:val="2519"/>
        </w:trPr>
        <w:tc>
          <w:tcPr>
            <w:tcW w:w="886" w:type="dxa"/>
          </w:tcPr>
          <w:p w14:paraId="4114FE74" w14:textId="77777777" w:rsidR="00C7052D" w:rsidRDefault="00C7052D" w:rsidP="00703F85">
            <w:pPr>
              <w:pStyle w:val="TableParagraph"/>
              <w:spacing w:before="1" w:line="240" w:lineRule="auto"/>
              <w:ind w:left="9"/>
              <w:rPr>
                <w:sz w:val="24"/>
              </w:rPr>
            </w:pPr>
            <w:r>
              <w:rPr>
                <w:spacing w:val="-5"/>
                <w:sz w:val="24"/>
              </w:rPr>
              <w:lastRenderedPageBreak/>
              <w:t>8.</w:t>
            </w:r>
          </w:p>
        </w:tc>
        <w:tc>
          <w:tcPr>
            <w:tcW w:w="3107" w:type="dxa"/>
          </w:tcPr>
          <w:p w14:paraId="5D728FFD" w14:textId="77777777" w:rsidR="00C7052D" w:rsidRDefault="00C7052D" w:rsidP="00703F85">
            <w:pPr>
              <w:pStyle w:val="TableParagraph"/>
              <w:spacing w:before="1" w:line="240" w:lineRule="auto"/>
              <w:ind w:left="8" w:right="666"/>
              <w:rPr>
                <w:sz w:val="24"/>
              </w:rPr>
            </w:pPr>
            <w:proofErr w:type="spellStart"/>
            <w:r>
              <w:rPr>
                <w:sz w:val="24"/>
              </w:rPr>
              <w:t>Открытые</w:t>
            </w:r>
            <w:proofErr w:type="spellEnd"/>
            <w:r>
              <w:rPr>
                <w:spacing w:val="-15"/>
                <w:sz w:val="24"/>
              </w:rPr>
              <w:t xml:space="preserve"> </w:t>
            </w:r>
            <w:proofErr w:type="spellStart"/>
            <w:r>
              <w:rPr>
                <w:sz w:val="24"/>
              </w:rPr>
              <w:t>занятия</w:t>
            </w:r>
            <w:proofErr w:type="spellEnd"/>
            <w:r>
              <w:rPr>
                <w:spacing w:val="-15"/>
                <w:sz w:val="24"/>
              </w:rPr>
              <w:t xml:space="preserve"> </w:t>
            </w:r>
            <w:proofErr w:type="spellStart"/>
            <w:r>
              <w:rPr>
                <w:sz w:val="24"/>
              </w:rPr>
              <w:t>для</w:t>
            </w:r>
            <w:proofErr w:type="spellEnd"/>
            <w:r>
              <w:rPr>
                <w:sz w:val="24"/>
              </w:rPr>
              <w:t xml:space="preserve"> </w:t>
            </w:r>
            <w:proofErr w:type="spellStart"/>
            <w:r>
              <w:rPr>
                <w:spacing w:val="-2"/>
                <w:sz w:val="24"/>
              </w:rPr>
              <w:t>родителей</w:t>
            </w:r>
            <w:proofErr w:type="spellEnd"/>
          </w:p>
        </w:tc>
        <w:tc>
          <w:tcPr>
            <w:tcW w:w="2627" w:type="dxa"/>
          </w:tcPr>
          <w:p w14:paraId="0F0AD3AD" w14:textId="77777777" w:rsidR="00C7052D" w:rsidRPr="00703F85" w:rsidRDefault="00C7052D" w:rsidP="00703F85">
            <w:pPr>
              <w:pStyle w:val="TableParagraph"/>
              <w:spacing w:before="1" w:line="240" w:lineRule="auto"/>
              <w:ind w:left="247" w:right="231" w:firstLine="1"/>
              <w:jc w:val="center"/>
              <w:rPr>
                <w:sz w:val="24"/>
                <w:lang w:val="ru-RU"/>
              </w:rPr>
            </w:pPr>
            <w:r w:rsidRPr="00703F85">
              <w:rPr>
                <w:spacing w:val="-2"/>
                <w:sz w:val="24"/>
                <w:lang w:val="ru-RU"/>
              </w:rPr>
              <w:t xml:space="preserve">Воспитание положительного </w:t>
            </w:r>
            <w:r w:rsidRPr="00703F85">
              <w:rPr>
                <w:sz w:val="24"/>
                <w:lang w:val="ru-RU"/>
              </w:rPr>
              <w:t>отношения</w:t>
            </w:r>
            <w:r w:rsidRPr="00703F85">
              <w:rPr>
                <w:spacing w:val="-15"/>
                <w:sz w:val="24"/>
                <w:lang w:val="ru-RU"/>
              </w:rPr>
              <w:t xml:space="preserve"> </w:t>
            </w:r>
            <w:r w:rsidRPr="00703F85">
              <w:rPr>
                <w:sz w:val="24"/>
                <w:lang w:val="ru-RU"/>
              </w:rPr>
              <w:t>к</w:t>
            </w:r>
            <w:r w:rsidRPr="00703F85">
              <w:rPr>
                <w:spacing w:val="-15"/>
                <w:sz w:val="24"/>
                <w:lang w:val="ru-RU"/>
              </w:rPr>
              <w:t xml:space="preserve"> </w:t>
            </w:r>
            <w:r w:rsidRPr="00703F85">
              <w:rPr>
                <w:sz w:val="24"/>
                <w:lang w:val="ru-RU"/>
              </w:rPr>
              <w:t>труду</w:t>
            </w:r>
            <w:r w:rsidRPr="00703F85">
              <w:rPr>
                <w:spacing w:val="-15"/>
                <w:sz w:val="24"/>
                <w:lang w:val="ru-RU"/>
              </w:rPr>
              <w:t xml:space="preserve"> </w:t>
            </w:r>
            <w:r w:rsidRPr="00703F85">
              <w:rPr>
                <w:sz w:val="24"/>
                <w:lang w:val="ru-RU"/>
              </w:rPr>
              <w:t xml:space="preserve">и </w:t>
            </w:r>
            <w:r w:rsidRPr="00703F85">
              <w:rPr>
                <w:spacing w:val="-2"/>
                <w:sz w:val="24"/>
                <w:lang w:val="ru-RU"/>
              </w:rPr>
              <w:t>творчеству;</w:t>
            </w:r>
          </w:p>
          <w:p w14:paraId="2D674381" w14:textId="77777777" w:rsidR="00C7052D" w:rsidRPr="00703F85" w:rsidRDefault="00C7052D" w:rsidP="00703F85">
            <w:pPr>
              <w:pStyle w:val="TableParagraph"/>
              <w:spacing w:line="240" w:lineRule="auto"/>
              <w:ind w:left="387" w:right="369"/>
              <w:jc w:val="center"/>
              <w:rPr>
                <w:sz w:val="24"/>
                <w:lang w:val="ru-RU"/>
              </w:rPr>
            </w:pPr>
            <w:r w:rsidRPr="00703F85">
              <w:rPr>
                <w:spacing w:val="-2"/>
                <w:sz w:val="24"/>
                <w:lang w:val="ru-RU"/>
              </w:rPr>
              <w:t>интеллектуальное воспитание; формирование</w:t>
            </w:r>
          </w:p>
          <w:p w14:paraId="6D95736B" w14:textId="77777777" w:rsidR="00C7052D" w:rsidRPr="00703F85" w:rsidRDefault="00C7052D" w:rsidP="00703F85">
            <w:pPr>
              <w:pStyle w:val="TableParagraph"/>
              <w:spacing w:line="240" w:lineRule="auto"/>
              <w:ind w:left="377" w:right="362"/>
              <w:jc w:val="center"/>
              <w:rPr>
                <w:sz w:val="24"/>
                <w:lang w:val="ru-RU"/>
              </w:rPr>
            </w:pPr>
            <w:r w:rsidRPr="00703F85">
              <w:rPr>
                <w:spacing w:val="-2"/>
                <w:sz w:val="24"/>
                <w:lang w:val="ru-RU"/>
              </w:rPr>
              <w:t>коммуникативной культуры</w:t>
            </w:r>
          </w:p>
        </w:tc>
        <w:tc>
          <w:tcPr>
            <w:tcW w:w="1607" w:type="dxa"/>
          </w:tcPr>
          <w:p w14:paraId="1979BB9F" w14:textId="77777777" w:rsidR="00C7052D" w:rsidRDefault="00C7052D" w:rsidP="00703F85">
            <w:pPr>
              <w:pStyle w:val="TableParagraph"/>
              <w:spacing w:before="1" w:line="240" w:lineRule="auto"/>
              <w:ind w:left="6" w:right="634"/>
              <w:rPr>
                <w:sz w:val="24"/>
              </w:rPr>
            </w:pPr>
            <w:r>
              <w:rPr>
                <w:sz w:val="24"/>
              </w:rPr>
              <w:t>В</w:t>
            </w:r>
            <w:r>
              <w:rPr>
                <w:spacing w:val="-15"/>
                <w:sz w:val="24"/>
              </w:rPr>
              <w:t xml:space="preserve"> </w:t>
            </w:r>
            <w:proofErr w:type="spellStart"/>
            <w:r>
              <w:rPr>
                <w:sz w:val="24"/>
              </w:rPr>
              <w:t>рамках</w:t>
            </w:r>
            <w:proofErr w:type="spellEnd"/>
            <w:r>
              <w:rPr>
                <w:sz w:val="24"/>
              </w:rPr>
              <w:t xml:space="preserve"> </w:t>
            </w:r>
            <w:proofErr w:type="spellStart"/>
            <w:r>
              <w:rPr>
                <w:spacing w:val="-2"/>
                <w:sz w:val="24"/>
              </w:rPr>
              <w:t>занятий</w:t>
            </w:r>
            <w:proofErr w:type="spellEnd"/>
          </w:p>
        </w:tc>
        <w:tc>
          <w:tcPr>
            <w:tcW w:w="1364" w:type="dxa"/>
          </w:tcPr>
          <w:p w14:paraId="6E1F7E07" w14:textId="77777777" w:rsidR="00C7052D" w:rsidRDefault="00C7052D" w:rsidP="00703F85">
            <w:pPr>
              <w:pStyle w:val="TableParagraph"/>
              <w:spacing w:before="1" w:line="240" w:lineRule="auto"/>
              <w:ind w:left="0" w:right="37"/>
              <w:jc w:val="center"/>
              <w:rPr>
                <w:sz w:val="24"/>
              </w:rPr>
            </w:pPr>
            <w:proofErr w:type="spellStart"/>
            <w:r>
              <w:rPr>
                <w:spacing w:val="-2"/>
                <w:sz w:val="24"/>
              </w:rPr>
              <w:t>Декабрь</w:t>
            </w:r>
            <w:proofErr w:type="spellEnd"/>
            <w:r>
              <w:rPr>
                <w:spacing w:val="-2"/>
                <w:sz w:val="24"/>
              </w:rPr>
              <w:t>,</w:t>
            </w:r>
            <w:r>
              <w:rPr>
                <w:spacing w:val="-2"/>
                <w:sz w:val="24"/>
                <w:lang w:val="ru-RU"/>
              </w:rPr>
              <w:t xml:space="preserve"> </w:t>
            </w:r>
            <w:proofErr w:type="spellStart"/>
            <w:r>
              <w:rPr>
                <w:spacing w:val="-2"/>
                <w:sz w:val="24"/>
              </w:rPr>
              <w:t>май</w:t>
            </w:r>
            <w:proofErr w:type="spellEnd"/>
          </w:p>
        </w:tc>
      </w:tr>
    </w:tbl>
    <w:p w14:paraId="3BF1708C" w14:textId="77777777" w:rsidR="001F663D" w:rsidRPr="001F663D" w:rsidRDefault="001F663D" w:rsidP="001F663D">
      <w:pPr>
        <w:pStyle w:val="a7"/>
        <w:shd w:val="clear" w:color="auto" w:fill="FFFFFF"/>
        <w:spacing w:after="0" w:line="240" w:lineRule="auto"/>
        <w:ind w:left="1158"/>
        <w:rPr>
          <w:rFonts w:ascii="Times New Roman" w:eastAsia="Calibri" w:hAnsi="Times New Roman" w:cs="Times New Roman"/>
          <w:b/>
          <w:sz w:val="28"/>
          <w:szCs w:val="28"/>
        </w:rPr>
      </w:pPr>
    </w:p>
    <w:p w14:paraId="3877879F" w14:textId="77777777" w:rsidR="00863F1A" w:rsidRPr="009F6679" w:rsidRDefault="00863F1A" w:rsidP="001F663D">
      <w:pPr>
        <w:widowControl w:val="0"/>
        <w:autoSpaceDE w:val="0"/>
        <w:autoSpaceDN w:val="0"/>
        <w:spacing w:after="0" w:line="240" w:lineRule="auto"/>
        <w:ind w:left="644"/>
        <w:rPr>
          <w:rFonts w:ascii="Times New Roman" w:eastAsia="Times New Roman" w:hAnsi="Times New Roman" w:cs="Times New Roman"/>
          <w:b/>
          <w:bCs/>
          <w:color w:val="000000"/>
          <w:sz w:val="28"/>
          <w:szCs w:val="28"/>
          <w:lang w:eastAsia="ru-RU"/>
        </w:rPr>
      </w:pPr>
    </w:p>
    <w:p w14:paraId="5C9AB3A7" w14:textId="77777777" w:rsidR="009F6679" w:rsidRPr="009F6679" w:rsidRDefault="009F6679" w:rsidP="009F6679">
      <w:pPr>
        <w:widowControl w:val="0"/>
        <w:autoSpaceDE w:val="0"/>
        <w:autoSpaceDN w:val="0"/>
        <w:spacing w:after="0" w:line="240" w:lineRule="auto"/>
        <w:jc w:val="both"/>
        <w:rPr>
          <w:rFonts w:ascii="Times New Roman" w:eastAsia="Times New Roman" w:hAnsi="Times New Roman" w:cs="Times New Roman"/>
          <w:color w:val="000000"/>
          <w:sz w:val="24"/>
          <w:szCs w:val="24"/>
        </w:rPr>
      </w:pPr>
    </w:p>
    <w:p w14:paraId="35EB0627" w14:textId="77777777" w:rsidR="00601921" w:rsidRPr="009F6679" w:rsidRDefault="009F6679" w:rsidP="009F6679">
      <w:pPr>
        <w:pStyle w:val="a7"/>
        <w:numPr>
          <w:ilvl w:val="0"/>
          <w:numId w:val="16"/>
        </w:numPr>
        <w:spacing w:after="200" w:line="276" w:lineRule="auto"/>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rPr>
        <w:t>СПИСОК ЛИТЕРАТУРЫ</w:t>
      </w:r>
    </w:p>
    <w:p w14:paraId="1457E302" w14:textId="77777777" w:rsidR="002056EF" w:rsidRPr="002056EF" w:rsidRDefault="002056EF" w:rsidP="002056EF">
      <w:pPr>
        <w:spacing w:after="0" w:line="240" w:lineRule="auto"/>
        <w:ind w:firstLine="360"/>
        <w:rPr>
          <w:rFonts w:ascii="Times New Roman" w:eastAsia="Times New Roman" w:hAnsi="Times New Roman" w:cs="Times New Roman"/>
          <w:b/>
          <w:color w:val="000000"/>
          <w:sz w:val="28"/>
          <w:szCs w:val="28"/>
          <w:lang w:eastAsia="ru-RU"/>
        </w:rPr>
      </w:pPr>
      <w:r w:rsidRPr="002056EF">
        <w:rPr>
          <w:rFonts w:ascii="Times New Roman" w:eastAsia="Times New Roman" w:hAnsi="Times New Roman" w:cs="Times New Roman"/>
          <w:b/>
          <w:color w:val="000000"/>
          <w:sz w:val="28"/>
          <w:szCs w:val="28"/>
          <w:lang w:eastAsia="ru-RU"/>
        </w:rPr>
        <w:t>Литература</w:t>
      </w:r>
    </w:p>
    <w:p w14:paraId="0AAC793B" w14:textId="77777777" w:rsidR="002056EF" w:rsidRPr="002056EF" w:rsidRDefault="002056EF" w:rsidP="002056EF">
      <w:pPr>
        <w:spacing w:after="0" w:line="240" w:lineRule="auto"/>
        <w:ind w:firstLine="360"/>
        <w:rPr>
          <w:rFonts w:ascii="Times New Roman" w:eastAsia="Times New Roman" w:hAnsi="Times New Roman" w:cs="Times New Roman"/>
          <w:b/>
          <w:color w:val="000000"/>
          <w:sz w:val="28"/>
          <w:szCs w:val="28"/>
          <w:lang w:eastAsia="ru-RU"/>
        </w:rPr>
      </w:pPr>
      <w:r w:rsidRPr="002056EF">
        <w:rPr>
          <w:rFonts w:ascii="Times New Roman" w:eastAsia="Times New Roman" w:hAnsi="Times New Roman" w:cs="Times New Roman"/>
          <w:b/>
          <w:color w:val="000000"/>
          <w:sz w:val="28"/>
          <w:szCs w:val="28"/>
          <w:lang w:eastAsia="ru-RU"/>
        </w:rPr>
        <w:t>Для педагога:</w:t>
      </w:r>
    </w:p>
    <w:p w14:paraId="15B37413" w14:textId="77777777" w:rsidR="002056EF" w:rsidRPr="002056EF" w:rsidRDefault="002056EF" w:rsidP="002056EF">
      <w:pPr>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1.Н.Г.Ли, Э.КБХ. Рисунок. </w:t>
      </w:r>
      <w:proofErr w:type="spellStart"/>
      <w:proofErr w:type="gramStart"/>
      <w:r w:rsidRPr="002056EF">
        <w:rPr>
          <w:rFonts w:ascii="Times New Roman" w:eastAsia="Times New Roman" w:hAnsi="Times New Roman" w:cs="Times New Roman"/>
          <w:color w:val="000000"/>
          <w:sz w:val="28"/>
          <w:szCs w:val="28"/>
          <w:lang w:eastAsia="ru-RU"/>
        </w:rPr>
        <w:t>Осн.уч.академ</w:t>
      </w:r>
      <w:proofErr w:type="spellEnd"/>
      <w:proofErr w:type="gramEnd"/>
      <w:r w:rsidRPr="002056EF">
        <w:rPr>
          <w:rFonts w:ascii="Times New Roman" w:eastAsia="Times New Roman" w:hAnsi="Times New Roman" w:cs="Times New Roman"/>
          <w:color w:val="000000"/>
          <w:sz w:val="28"/>
          <w:szCs w:val="28"/>
          <w:lang w:eastAsia="ru-RU"/>
        </w:rPr>
        <w:t>. рисунка, 2017</w:t>
      </w:r>
    </w:p>
    <w:p w14:paraId="2078B3C1" w14:textId="77777777" w:rsidR="002056EF" w:rsidRPr="002056EF" w:rsidRDefault="002056EF" w:rsidP="002056EF">
      <w:pPr>
        <w:spacing w:after="0" w:line="240" w:lineRule="auto"/>
        <w:rPr>
          <w:rFonts w:ascii="Times New Roman" w:eastAsia="Calibri" w:hAnsi="Times New Roman" w:cs="Times New Roman"/>
          <w:color w:val="000000"/>
          <w:sz w:val="28"/>
          <w:szCs w:val="28"/>
        </w:rPr>
      </w:pPr>
      <w:r w:rsidRPr="002056EF">
        <w:rPr>
          <w:rFonts w:ascii="Times New Roman" w:eastAsia="Times New Roman" w:hAnsi="Times New Roman" w:cs="Times New Roman"/>
          <w:color w:val="000000"/>
          <w:sz w:val="28"/>
          <w:szCs w:val="28"/>
          <w:lang w:eastAsia="ru-RU"/>
        </w:rPr>
        <w:t>2.</w:t>
      </w:r>
      <w:r w:rsidRPr="002056EF">
        <w:rPr>
          <w:rFonts w:ascii="Times New Roman" w:eastAsia="Calibri" w:hAnsi="Times New Roman" w:cs="Times New Roman"/>
          <w:color w:val="000000"/>
          <w:sz w:val="28"/>
          <w:szCs w:val="28"/>
        </w:rPr>
        <w:t xml:space="preserve"> </w:t>
      </w:r>
      <w:r w:rsidRPr="002056EF">
        <w:rPr>
          <w:rFonts w:ascii="Times New Roman" w:eastAsia="Calibri" w:hAnsi="Times New Roman" w:cs="Times New Roman"/>
          <w:color w:val="000000"/>
          <w:sz w:val="28"/>
          <w:szCs w:val="28"/>
          <w:shd w:val="clear" w:color="auto" w:fill="FFFFFF"/>
        </w:rPr>
        <w:t>Зуевская Елена (редактор),</w:t>
      </w:r>
      <w:r w:rsidRPr="002056EF">
        <w:rPr>
          <w:rFonts w:ascii="Times New Roman" w:eastAsia="Calibri" w:hAnsi="Times New Roman" w:cs="Times New Roman"/>
          <w:color w:val="000000"/>
          <w:sz w:val="28"/>
          <w:szCs w:val="28"/>
        </w:rPr>
        <w:t xml:space="preserve"> Барбер </w:t>
      </w:r>
      <w:proofErr w:type="spellStart"/>
      <w:proofErr w:type="gramStart"/>
      <w:r w:rsidRPr="002056EF">
        <w:rPr>
          <w:rFonts w:ascii="Times New Roman" w:eastAsia="Calibri" w:hAnsi="Times New Roman" w:cs="Times New Roman"/>
          <w:color w:val="000000"/>
          <w:sz w:val="28"/>
          <w:szCs w:val="28"/>
        </w:rPr>
        <w:t>Баррингтон</w:t>
      </w:r>
      <w:proofErr w:type="spellEnd"/>
      <w:r w:rsidRPr="002056EF">
        <w:rPr>
          <w:rFonts w:ascii="Times New Roman" w:eastAsia="Calibri" w:hAnsi="Times New Roman" w:cs="Times New Roman"/>
          <w:color w:val="000000"/>
          <w:sz w:val="28"/>
          <w:szCs w:val="28"/>
        </w:rPr>
        <w:t>,  Как</w:t>
      </w:r>
      <w:proofErr w:type="gramEnd"/>
      <w:r w:rsidRPr="002056EF">
        <w:rPr>
          <w:rFonts w:ascii="Times New Roman" w:eastAsia="Calibri" w:hAnsi="Times New Roman" w:cs="Times New Roman"/>
          <w:color w:val="000000"/>
          <w:sz w:val="28"/>
          <w:szCs w:val="28"/>
        </w:rPr>
        <w:t xml:space="preserve"> нарисовать все что угодно, 2019</w:t>
      </w:r>
    </w:p>
    <w:p w14:paraId="5194A517" w14:textId="77777777" w:rsidR="002056EF" w:rsidRPr="002056EF" w:rsidRDefault="002056EF" w:rsidP="002056EF">
      <w:pPr>
        <w:spacing w:after="0" w:line="240" w:lineRule="auto"/>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3. Степанова А.Н., Полный курс рисования (черно-белая), 2018</w:t>
      </w:r>
    </w:p>
    <w:p w14:paraId="4E8E431D" w14:textId="77777777" w:rsidR="002056EF" w:rsidRPr="002056EF" w:rsidRDefault="002056EF" w:rsidP="002056EF">
      <w:pPr>
        <w:spacing w:after="0" w:line="240" w:lineRule="auto"/>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4.</w:t>
      </w:r>
      <w:r w:rsidRPr="002056EF">
        <w:rPr>
          <w:rFonts w:ascii="Times New Roman" w:eastAsia="Times New Roman" w:hAnsi="Times New Roman" w:cs="Times New Roman"/>
          <w:color w:val="000000"/>
          <w:kern w:val="36"/>
          <w:sz w:val="28"/>
          <w:szCs w:val="28"/>
          <w:lang w:eastAsia="ru-RU"/>
        </w:rPr>
        <w:t xml:space="preserve"> </w:t>
      </w:r>
      <w:hyperlink r:id="rId8" w:history="1">
        <w:r w:rsidRPr="002056EF">
          <w:rPr>
            <w:rFonts w:ascii="Times New Roman" w:eastAsia="Times New Roman" w:hAnsi="Times New Roman" w:cs="Times New Roman"/>
            <w:color w:val="000000"/>
            <w:kern w:val="36"/>
            <w:sz w:val="28"/>
            <w:szCs w:val="28"/>
            <w:lang w:eastAsia="ru-RU"/>
          </w:rPr>
          <w:t>Грей Мистер</w:t>
        </w:r>
      </w:hyperlink>
      <w:r w:rsidRPr="002056EF">
        <w:rPr>
          <w:rFonts w:ascii="Times New Roman" w:eastAsia="Times New Roman" w:hAnsi="Times New Roman" w:cs="Times New Roman"/>
          <w:color w:val="000000"/>
          <w:kern w:val="36"/>
          <w:sz w:val="28"/>
          <w:szCs w:val="28"/>
          <w:lang w:eastAsia="ru-RU"/>
        </w:rPr>
        <w:t>, Творческий курс по рисованию</w:t>
      </w:r>
      <w:r w:rsidRPr="002056EF">
        <w:rPr>
          <w:rFonts w:ascii="Times New Roman" w:eastAsia="Calibri" w:hAnsi="Times New Roman" w:cs="Times New Roman"/>
          <w:color w:val="000000"/>
          <w:sz w:val="28"/>
          <w:szCs w:val="28"/>
        </w:rPr>
        <w:t>, 2018</w:t>
      </w:r>
    </w:p>
    <w:p w14:paraId="42B18E9F" w14:textId="77777777" w:rsidR="002056EF" w:rsidRPr="002056EF" w:rsidRDefault="002056EF" w:rsidP="002056EF">
      <w:pPr>
        <w:spacing w:after="0" w:line="240" w:lineRule="auto"/>
        <w:rPr>
          <w:rFonts w:ascii="Times New Roman" w:eastAsia="Calibri" w:hAnsi="Times New Roman" w:cs="Times New Roman"/>
          <w:color w:val="000000"/>
          <w:sz w:val="28"/>
          <w:szCs w:val="28"/>
        </w:rPr>
      </w:pPr>
      <w:r w:rsidRPr="002056EF">
        <w:rPr>
          <w:rFonts w:ascii="Times New Roman" w:eastAsia="Calibri" w:hAnsi="Times New Roman" w:cs="Times New Roman"/>
          <w:color w:val="000000"/>
          <w:sz w:val="28"/>
          <w:szCs w:val="28"/>
        </w:rPr>
        <w:t xml:space="preserve">5. Клеон </w:t>
      </w:r>
      <w:proofErr w:type="gramStart"/>
      <w:r w:rsidRPr="002056EF">
        <w:rPr>
          <w:rFonts w:ascii="Times New Roman" w:eastAsia="Calibri" w:hAnsi="Times New Roman" w:cs="Times New Roman"/>
          <w:color w:val="000000"/>
          <w:sz w:val="28"/>
          <w:szCs w:val="28"/>
        </w:rPr>
        <w:t xml:space="preserve">Остин,  </w:t>
      </w:r>
      <w:proofErr w:type="spellStart"/>
      <w:r w:rsidRPr="002056EF">
        <w:rPr>
          <w:rFonts w:ascii="Times New Roman" w:eastAsia="Calibri" w:hAnsi="Times New Roman" w:cs="Times New Roman"/>
          <w:color w:val="000000"/>
          <w:sz w:val="28"/>
          <w:szCs w:val="28"/>
        </w:rPr>
        <w:t>Э.МИФ</w:t>
      </w:r>
      <w:proofErr w:type="gramEnd"/>
      <w:r w:rsidRPr="002056EF">
        <w:rPr>
          <w:rFonts w:ascii="Times New Roman" w:eastAsia="Calibri" w:hAnsi="Times New Roman" w:cs="Times New Roman"/>
          <w:color w:val="000000"/>
          <w:sz w:val="28"/>
          <w:szCs w:val="28"/>
        </w:rPr>
        <w:t>.Кради</w:t>
      </w:r>
      <w:proofErr w:type="spellEnd"/>
      <w:r w:rsidRPr="002056EF">
        <w:rPr>
          <w:rFonts w:ascii="Times New Roman" w:eastAsia="Calibri" w:hAnsi="Times New Roman" w:cs="Times New Roman"/>
          <w:color w:val="000000"/>
          <w:sz w:val="28"/>
          <w:szCs w:val="28"/>
        </w:rPr>
        <w:t xml:space="preserve"> как художник.10 </w:t>
      </w:r>
      <w:proofErr w:type="spellStart"/>
      <w:proofErr w:type="gramStart"/>
      <w:r w:rsidRPr="002056EF">
        <w:rPr>
          <w:rFonts w:ascii="Times New Roman" w:eastAsia="Calibri" w:hAnsi="Times New Roman" w:cs="Times New Roman"/>
          <w:color w:val="000000"/>
          <w:sz w:val="28"/>
          <w:szCs w:val="28"/>
        </w:rPr>
        <w:t>ур.твор</w:t>
      </w:r>
      <w:proofErr w:type="gramEnd"/>
      <w:r w:rsidRPr="002056EF">
        <w:rPr>
          <w:rFonts w:ascii="Times New Roman" w:eastAsia="Calibri" w:hAnsi="Times New Roman" w:cs="Times New Roman"/>
          <w:color w:val="000000"/>
          <w:sz w:val="28"/>
          <w:szCs w:val="28"/>
        </w:rPr>
        <w:t>.самовыражения</w:t>
      </w:r>
      <w:proofErr w:type="spellEnd"/>
      <w:r w:rsidRPr="002056EF">
        <w:rPr>
          <w:rFonts w:ascii="Times New Roman" w:eastAsia="Calibri" w:hAnsi="Times New Roman" w:cs="Times New Roman"/>
          <w:color w:val="000000"/>
          <w:sz w:val="28"/>
          <w:szCs w:val="28"/>
        </w:rPr>
        <w:t>, 2013</w:t>
      </w:r>
    </w:p>
    <w:p w14:paraId="30B9307F" w14:textId="77777777" w:rsidR="002056EF" w:rsidRPr="002056EF" w:rsidRDefault="002056EF" w:rsidP="002056EF">
      <w:pPr>
        <w:spacing w:after="0" w:line="240" w:lineRule="auto"/>
        <w:rPr>
          <w:rFonts w:ascii="Times New Roman" w:eastAsia="Times New Roman" w:hAnsi="Times New Roman" w:cs="Times New Roman"/>
          <w:b/>
          <w:color w:val="000000"/>
          <w:sz w:val="28"/>
          <w:szCs w:val="28"/>
          <w:lang w:eastAsia="ru-RU"/>
        </w:rPr>
      </w:pPr>
      <w:r w:rsidRPr="002056EF">
        <w:rPr>
          <w:rFonts w:ascii="Times New Roman" w:eastAsia="Times New Roman" w:hAnsi="Times New Roman" w:cs="Times New Roman"/>
          <w:b/>
          <w:color w:val="000000"/>
          <w:sz w:val="28"/>
          <w:szCs w:val="28"/>
          <w:lang w:eastAsia="ru-RU"/>
        </w:rPr>
        <w:t>Для учащихся:</w:t>
      </w:r>
    </w:p>
    <w:p w14:paraId="4B863D98" w14:textId="77777777" w:rsidR="002056EF" w:rsidRPr="002056EF" w:rsidRDefault="002056EF" w:rsidP="002056EF">
      <w:pPr>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 1. Арт-терапия. Раскраски-</w:t>
      </w:r>
      <w:proofErr w:type="spellStart"/>
      <w:r w:rsidRPr="002056EF">
        <w:rPr>
          <w:rFonts w:ascii="Times New Roman" w:eastAsia="Times New Roman" w:hAnsi="Times New Roman" w:cs="Times New Roman"/>
          <w:color w:val="000000"/>
          <w:sz w:val="28"/>
          <w:szCs w:val="28"/>
          <w:lang w:eastAsia="ru-RU"/>
        </w:rPr>
        <w:t>антистресс</w:t>
      </w:r>
      <w:proofErr w:type="spellEnd"/>
      <w:r w:rsidRPr="002056EF">
        <w:rPr>
          <w:rFonts w:ascii="Times New Roman" w:eastAsia="Times New Roman" w:hAnsi="Times New Roman" w:cs="Times New Roman"/>
          <w:color w:val="000000"/>
          <w:sz w:val="28"/>
          <w:szCs w:val="28"/>
          <w:lang w:eastAsia="ru-RU"/>
        </w:rPr>
        <w:t>, 2016г.;</w:t>
      </w:r>
    </w:p>
    <w:p w14:paraId="77F5D8AA" w14:textId="77777777" w:rsidR="002056EF" w:rsidRPr="002056EF" w:rsidRDefault="002056EF" w:rsidP="002056EF">
      <w:pPr>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 2.</w:t>
      </w:r>
      <w:r w:rsidRPr="002056EF">
        <w:rPr>
          <w:rFonts w:ascii="Times New Roman" w:eastAsia="Calibri" w:hAnsi="Times New Roman" w:cs="Times New Roman"/>
          <w:color w:val="000000"/>
          <w:sz w:val="28"/>
          <w:szCs w:val="28"/>
          <w:shd w:val="clear" w:color="auto" w:fill="FFFFFF"/>
        </w:rPr>
        <w:t xml:space="preserve"> КОНТЭНТ </w:t>
      </w:r>
      <w:proofErr w:type="spellStart"/>
      <w:r w:rsidRPr="002056EF">
        <w:rPr>
          <w:rFonts w:ascii="Times New Roman" w:eastAsia="Calibri" w:hAnsi="Times New Roman" w:cs="Times New Roman"/>
          <w:color w:val="000000"/>
          <w:sz w:val="28"/>
          <w:szCs w:val="28"/>
          <w:shd w:val="clear" w:color="auto" w:fill="FFFFFF"/>
        </w:rPr>
        <w:t>Леттеринг</w:t>
      </w:r>
      <w:proofErr w:type="spellEnd"/>
      <w:r w:rsidRPr="002056EF">
        <w:rPr>
          <w:rFonts w:ascii="Times New Roman" w:eastAsia="Calibri" w:hAnsi="Times New Roman" w:cs="Times New Roman"/>
          <w:color w:val="000000"/>
          <w:sz w:val="28"/>
          <w:szCs w:val="28"/>
          <w:shd w:val="clear" w:color="auto" w:fill="FFFFFF"/>
        </w:rPr>
        <w:t>. Обучающий курс. Прописи. Шаблоны, 2018;</w:t>
      </w:r>
    </w:p>
    <w:p w14:paraId="2D85F9E7" w14:textId="77777777" w:rsidR="002056EF" w:rsidRPr="002056EF" w:rsidRDefault="002056EF" w:rsidP="002056EF">
      <w:pPr>
        <w:spacing w:after="0" w:line="240" w:lineRule="auto"/>
        <w:rPr>
          <w:rFonts w:ascii="Times New Roman" w:eastAsia="Calibri" w:hAnsi="Times New Roman" w:cs="Times New Roman"/>
          <w:color w:val="000000"/>
          <w:sz w:val="28"/>
          <w:szCs w:val="28"/>
          <w:shd w:val="clear" w:color="auto" w:fill="FFFFFF"/>
        </w:rPr>
      </w:pPr>
      <w:r w:rsidRPr="002056EF">
        <w:rPr>
          <w:rFonts w:ascii="Times New Roman" w:eastAsia="Times New Roman" w:hAnsi="Times New Roman" w:cs="Times New Roman"/>
          <w:color w:val="000000"/>
          <w:sz w:val="28"/>
          <w:szCs w:val="28"/>
          <w:lang w:eastAsia="ru-RU"/>
        </w:rPr>
        <w:t xml:space="preserve"> 3.</w:t>
      </w:r>
      <w:r w:rsidRPr="002056EF">
        <w:rPr>
          <w:rFonts w:ascii="Times New Roman" w:eastAsia="Calibri" w:hAnsi="Times New Roman" w:cs="Times New Roman"/>
          <w:color w:val="000000"/>
          <w:sz w:val="28"/>
          <w:szCs w:val="28"/>
          <w:shd w:val="clear" w:color="auto" w:fill="FFFFFF"/>
        </w:rPr>
        <w:t xml:space="preserve"> Конран </w:t>
      </w:r>
      <w:proofErr w:type="gramStart"/>
      <w:r w:rsidRPr="002056EF">
        <w:rPr>
          <w:rFonts w:ascii="Times New Roman" w:eastAsia="Calibri" w:hAnsi="Times New Roman" w:cs="Times New Roman"/>
          <w:color w:val="000000"/>
          <w:sz w:val="28"/>
          <w:szCs w:val="28"/>
          <w:shd w:val="clear" w:color="auto" w:fill="FFFFFF"/>
        </w:rPr>
        <w:t>Теренс ,</w:t>
      </w:r>
      <w:proofErr w:type="gramEnd"/>
      <w:r w:rsidRPr="002056EF">
        <w:rPr>
          <w:rFonts w:ascii="Times New Roman" w:eastAsia="Calibri" w:hAnsi="Times New Roman" w:cs="Times New Roman"/>
          <w:color w:val="000000"/>
          <w:sz w:val="28"/>
          <w:szCs w:val="28"/>
          <w:shd w:val="clear" w:color="auto" w:fill="FFFFFF"/>
        </w:rPr>
        <w:t xml:space="preserve"> Халикова Динара </w:t>
      </w:r>
      <w:proofErr w:type="spellStart"/>
      <w:r w:rsidRPr="002056EF">
        <w:rPr>
          <w:rFonts w:ascii="Times New Roman" w:eastAsia="Calibri" w:hAnsi="Times New Roman" w:cs="Times New Roman"/>
          <w:color w:val="000000"/>
          <w:sz w:val="28"/>
          <w:szCs w:val="28"/>
          <w:shd w:val="clear" w:color="auto" w:fill="FFFFFF"/>
        </w:rPr>
        <w:t>Рамилевна</w:t>
      </w:r>
      <w:proofErr w:type="spellEnd"/>
      <w:r w:rsidRPr="002056EF">
        <w:rPr>
          <w:rFonts w:ascii="Times New Roman" w:eastAsia="Calibri" w:hAnsi="Times New Roman" w:cs="Times New Roman"/>
          <w:color w:val="000000"/>
          <w:sz w:val="28"/>
          <w:szCs w:val="28"/>
          <w:shd w:val="clear" w:color="auto" w:fill="FFFFFF"/>
        </w:rPr>
        <w:t xml:space="preserve"> (переводчик</w:t>
      </w:r>
      <w:proofErr w:type="gramStart"/>
      <w:r w:rsidRPr="002056EF">
        <w:rPr>
          <w:rFonts w:ascii="Times New Roman" w:eastAsia="Calibri" w:hAnsi="Times New Roman" w:cs="Times New Roman"/>
          <w:color w:val="000000"/>
          <w:sz w:val="28"/>
          <w:szCs w:val="28"/>
          <w:shd w:val="clear" w:color="auto" w:fill="FFFFFF"/>
        </w:rPr>
        <w:t>),  КОЛИБРИ</w:t>
      </w:r>
      <w:proofErr w:type="gramEnd"/>
      <w:r w:rsidRPr="002056EF">
        <w:rPr>
          <w:rFonts w:ascii="Times New Roman" w:eastAsia="Calibri" w:hAnsi="Times New Roman" w:cs="Times New Roman"/>
          <w:color w:val="000000"/>
          <w:sz w:val="28"/>
          <w:szCs w:val="28"/>
          <w:shd w:val="clear" w:color="auto" w:fill="FFFFFF"/>
        </w:rPr>
        <w:t xml:space="preserve"> </w:t>
      </w:r>
      <w:proofErr w:type="spellStart"/>
      <w:r w:rsidRPr="002056EF">
        <w:rPr>
          <w:rFonts w:ascii="Times New Roman" w:eastAsia="Calibri" w:hAnsi="Times New Roman" w:cs="Times New Roman"/>
          <w:color w:val="000000"/>
          <w:sz w:val="28"/>
          <w:szCs w:val="28"/>
          <w:shd w:val="clear" w:color="auto" w:fill="FFFFFF"/>
        </w:rPr>
        <w:t>АртТр</w:t>
      </w:r>
      <w:proofErr w:type="spellEnd"/>
      <w:r w:rsidRPr="002056EF">
        <w:rPr>
          <w:rFonts w:ascii="Times New Roman" w:eastAsia="Calibri" w:hAnsi="Times New Roman" w:cs="Times New Roman"/>
          <w:color w:val="000000"/>
          <w:sz w:val="28"/>
          <w:szCs w:val="28"/>
          <w:shd w:val="clear" w:color="auto" w:fill="FFFFFF"/>
        </w:rPr>
        <w:t>. Конран О цвете, 2018;</w:t>
      </w:r>
    </w:p>
    <w:p w14:paraId="07D0EE69" w14:textId="77777777" w:rsidR="002056EF" w:rsidRPr="002056EF" w:rsidRDefault="002056EF" w:rsidP="002056EF">
      <w:pPr>
        <w:spacing w:after="0" w:line="240"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 xml:space="preserve"> 4.</w:t>
      </w:r>
      <w:r w:rsidRPr="002056EF">
        <w:rPr>
          <w:rFonts w:ascii="Times New Roman" w:eastAsia="Calibri" w:hAnsi="Times New Roman" w:cs="Times New Roman"/>
          <w:color w:val="000000"/>
          <w:sz w:val="28"/>
          <w:szCs w:val="28"/>
          <w:shd w:val="clear" w:color="auto" w:fill="FFFFFF"/>
        </w:rPr>
        <w:t xml:space="preserve"> Терещенко Н.А., ВЛАДИС </w:t>
      </w:r>
      <w:proofErr w:type="spellStart"/>
      <w:r w:rsidRPr="002056EF">
        <w:rPr>
          <w:rFonts w:ascii="Times New Roman" w:eastAsia="Calibri" w:hAnsi="Times New Roman" w:cs="Times New Roman"/>
          <w:color w:val="000000"/>
          <w:sz w:val="28"/>
          <w:szCs w:val="28"/>
          <w:shd w:val="clear" w:color="auto" w:fill="FFFFFF"/>
        </w:rPr>
        <w:t>Отд</w:t>
      </w:r>
      <w:proofErr w:type="spellEnd"/>
      <w:r w:rsidRPr="002056EF">
        <w:rPr>
          <w:rFonts w:ascii="Times New Roman" w:eastAsia="Calibri" w:hAnsi="Times New Roman" w:cs="Times New Roman"/>
          <w:color w:val="000000"/>
          <w:sz w:val="28"/>
          <w:szCs w:val="28"/>
          <w:shd w:val="clear" w:color="auto" w:fill="FFFFFF"/>
        </w:rPr>
        <w:t xml:space="preserve"> Из. Терещенко Полный самоучитель рисования (</w:t>
      </w:r>
      <w:proofErr w:type="spellStart"/>
      <w:r w:rsidRPr="002056EF">
        <w:rPr>
          <w:rFonts w:ascii="Times New Roman" w:eastAsia="Calibri" w:hAnsi="Times New Roman" w:cs="Times New Roman"/>
          <w:color w:val="000000"/>
          <w:sz w:val="28"/>
          <w:szCs w:val="28"/>
          <w:shd w:val="clear" w:color="auto" w:fill="FFFFFF"/>
        </w:rPr>
        <w:t>полноцвет</w:t>
      </w:r>
      <w:proofErr w:type="spellEnd"/>
      <w:r w:rsidRPr="002056EF">
        <w:rPr>
          <w:rFonts w:ascii="Times New Roman" w:eastAsia="Calibri" w:hAnsi="Times New Roman" w:cs="Times New Roman"/>
          <w:color w:val="000000"/>
          <w:sz w:val="28"/>
          <w:szCs w:val="28"/>
          <w:shd w:val="clear" w:color="auto" w:fill="FFFFFF"/>
        </w:rPr>
        <w:t>), 2018.</w:t>
      </w:r>
      <w:r w:rsidRPr="002056EF">
        <w:rPr>
          <w:rFonts w:ascii="Times New Roman" w:eastAsia="Times New Roman" w:hAnsi="Times New Roman" w:cs="Times New Roman"/>
          <w:color w:val="000000"/>
          <w:sz w:val="28"/>
          <w:szCs w:val="28"/>
          <w:lang w:eastAsia="ru-RU"/>
        </w:rPr>
        <w:t xml:space="preserve"> </w:t>
      </w:r>
    </w:p>
    <w:p w14:paraId="7556DD4D" w14:textId="77777777" w:rsidR="002056EF" w:rsidRPr="002056EF" w:rsidRDefault="002056EF" w:rsidP="002056EF">
      <w:pPr>
        <w:spacing w:after="0" w:line="240" w:lineRule="auto"/>
        <w:rPr>
          <w:rFonts w:ascii="Times New Roman" w:eastAsia="Times New Roman" w:hAnsi="Times New Roman" w:cs="Times New Roman"/>
          <w:b/>
          <w:color w:val="000000"/>
          <w:sz w:val="28"/>
          <w:szCs w:val="28"/>
          <w:lang w:eastAsia="ru-RU"/>
        </w:rPr>
      </w:pPr>
      <w:proofErr w:type="gramStart"/>
      <w:r w:rsidRPr="002056EF">
        <w:rPr>
          <w:rFonts w:ascii="Times New Roman" w:eastAsia="Times New Roman" w:hAnsi="Times New Roman" w:cs="Times New Roman"/>
          <w:b/>
          <w:color w:val="000000"/>
          <w:sz w:val="28"/>
          <w:szCs w:val="28"/>
          <w:lang w:eastAsia="ru-RU"/>
        </w:rPr>
        <w:t>Интернет ресурсы</w:t>
      </w:r>
      <w:proofErr w:type="gramEnd"/>
      <w:r w:rsidRPr="002056EF">
        <w:rPr>
          <w:rFonts w:ascii="Times New Roman" w:eastAsia="Times New Roman" w:hAnsi="Times New Roman" w:cs="Times New Roman"/>
          <w:b/>
          <w:color w:val="000000"/>
          <w:sz w:val="28"/>
          <w:szCs w:val="28"/>
          <w:lang w:eastAsia="ru-RU"/>
        </w:rPr>
        <w:t>:</w:t>
      </w:r>
    </w:p>
    <w:p w14:paraId="2074C4CA" w14:textId="77777777" w:rsidR="002056EF" w:rsidRPr="002056EF" w:rsidRDefault="002056EF" w:rsidP="002056EF">
      <w:pPr>
        <w:widowControl w:val="0"/>
        <w:numPr>
          <w:ilvl w:val="0"/>
          <w:numId w:val="1"/>
        </w:numPr>
        <w:autoSpaceDE w:val="0"/>
        <w:autoSpaceDN w:val="0"/>
        <w:spacing w:after="200" w:line="276"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Энциклопедия «</w:t>
      </w:r>
      <w:proofErr w:type="spellStart"/>
      <w:r w:rsidRPr="002056EF">
        <w:rPr>
          <w:rFonts w:ascii="Times New Roman" w:eastAsia="Times New Roman" w:hAnsi="Times New Roman" w:cs="Times New Roman"/>
          <w:color w:val="000000"/>
          <w:sz w:val="28"/>
          <w:szCs w:val="28"/>
          <w:lang w:eastAsia="ru-RU"/>
        </w:rPr>
        <w:t>Кругосвет</w:t>
      </w:r>
      <w:proofErr w:type="spellEnd"/>
      <w:r w:rsidRPr="002056EF">
        <w:rPr>
          <w:rFonts w:ascii="Times New Roman" w:eastAsia="Times New Roman" w:hAnsi="Times New Roman" w:cs="Times New Roman"/>
          <w:color w:val="000000"/>
          <w:sz w:val="28"/>
          <w:szCs w:val="28"/>
          <w:lang w:eastAsia="ru-RU"/>
        </w:rPr>
        <w:t>». Культура и искусство.</w:t>
      </w:r>
    </w:p>
    <w:p w14:paraId="3AAE4FED" w14:textId="77777777" w:rsidR="002056EF" w:rsidRPr="002056EF" w:rsidRDefault="002056EF" w:rsidP="002056EF">
      <w:pPr>
        <w:spacing w:after="0" w:line="240" w:lineRule="auto"/>
        <w:ind w:left="644"/>
        <w:rPr>
          <w:rFonts w:ascii="Times New Roman" w:eastAsia="Times New Roman" w:hAnsi="Times New Roman" w:cs="Times New Roman"/>
          <w:color w:val="000000"/>
          <w:sz w:val="28"/>
          <w:szCs w:val="28"/>
          <w:lang w:eastAsia="ru-RU"/>
        </w:rPr>
      </w:pPr>
      <w:hyperlink r:id="rId9" w:history="1">
        <w:r w:rsidRPr="002056EF">
          <w:rPr>
            <w:rFonts w:ascii="Times New Roman" w:eastAsia="Times New Roman" w:hAnsi="Times New Roman" w:cs="Times New Roman"/>
            <w:color w:val="000000"/>
            <w:sz w:val="28"/>
            <w:szCs w:val="28"/>
            <w:u w:val="single"/>
            <w:lang w:eastAsia="ru-RU"/>
          </w:rPr>
          <w:t>http://www.krugosvet.ru/enc/kultura_i_obrazovanie/izobrazitelnoe_iskusstvo/ISKUSSTVO_IZOBRAZITELNOE.html</w:t>
        </w:r>
      </w:hyperlink>
      <w:r w:rsidRPr="002056EF">
        <w:rPr>
          <w:rFonts w:ascii="Times New Roman" w:eastAsia="Times New Roman" w:hAnsi="Times New Roman" w:cs="Times New Roman"/>
          <w:color w:val="000000"/>
          <w:sz w:val="28"/>
          <w:szCs w:val="28"/>
          <w:lang w:eastAsia="ru-RU"/>
        </w:rPr>
        <w:t xml:space="preserve"> </w:t>
      </w:r>
    </w:p>
    <w:p w14:paraId="4C3D0912" w14:textId="77777777" w:rsidR="002056EF" w:rsidRPr="002056EF" w:rsidRDefault="002056EF" w:rsidP="002056EF">
      <w:pPr>
        <w:spacing w:after="0" w:line="240" w:lineRule="auto"/>
        <w:ind w:left="644"/>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Как научиться рисовать</w:t>
      </w:r>
    </w:p>
    <w:p w14:paraId="5C91C670" w14:textId="77777777" w:rsidR="002056EF" w:rsidRPr="002056EF" w:rsidRDefault="002056EF" w:rsidP="002056EF">
      <w:pPr>
        <w:spacing w:after="0" w:line="240" w:lineRule="auto"/>
        <w:ind w:left="644"/>
        <w:rPr>
          <w:rFonts w:ascii="Times New Roman" w:eastAsia="Times New Roman" w:hAnsi="Times New Roman" w:cs="Times New Roman"/>
          <w:color w:val="000000"/>
          <w:sz w:val="28"/>
          <w:szCs w:val="28"/>
          <w:lang w:eastAsia="ru-RU"/>
        </w:rPr>
      </w:pPr>
      <w:hyperlink r:id="rId10" w:history="1">
        <w:r w:rsidRPr="002056EF">
          <w:rPr>
            <w:rFonts w:ascii="Times New Roman" w:eastAsia="Calibri" w:hAnsi="Times New Roman" w:cs="Times New Roman"/>
            <w:color w:val="000000"/>
            <w:sz w:val="28"/>
            <w:szCs w:val="28"/>
            <w:u w:val="single"/>
          </w:rPr>
          <w:t>https://www.google.com/search?q=3.+http%3A%2F%2Fwww.lookmi.ru%2F&amp;oq=3.%09http%3A%2F%2Fwww.lookmi.ru%2F&amp;aqs=chrome..69i58j69i57j0.8020j0j7&amp;sourceid=chrome&amp;ie=UTF-8</w:t>
        </w:r>
      </w:hyperlink>
      <w:r w:rsidRPr="002056EF">
        <w:rPr>
          <w:rFonts w:ascii="Times New Roman" w:eastAsia="Times New Roman" w:hAnsi="Times New Roman" w:cs="Times New Roman"/>
          <w:color w:val="000000"/>
          <w:sz w:val="28"/>
          <w:szCs w:val="28"/>
          <w:lang w:eastAsia="ru-RU"/>
        </w:rPr>
        <w:t xml:space="preserve">    </w:t>
      </w:r>
      <w:bookmarkStart w:id="7" w:name="_Hlk30339679"/>
    </w:p>
    <w:bookmarkEnd w:id="7"/>
    <w:p w14:paraId="5F769ACA" w14:textId="77777777" w:rsidR="002056EF" w:rsidRPr="002056EF" w:rsidRDefault="002056EF" w:rsidP="002056EF">
      <w:pPr>
        <w:widowControl w:val="0"/>
        <w:numPr>
          <w:ilvl w:val="0"/>
          <w:numId w:val="1"/>
        </w:numPr>
        <w:autoSpaceDE w:val="0"/>
        <w:autoSpaceDN w:val="0"/>
        <w:spacing w:after="200" w:line="276" w:lineRule="auto"/>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Рисовать могут все</w:t>
      </w:r>
    </w:p>
    <w:p w14:paraId="641D2AFF" w14:textId="77777777" w:rsidR="002056EF" w:rsidRPr="002056EF" w:rsidRDefault="002056EF" w:rsidP="002056EF">
      <w:pPr>
        <w:spacing w:after="0" w:line="240" w:lineRule="auto"/>
        <w:ind w:left="644"/>
        <w:rPr>
          <w:rFonts w:ascii="Times New Roman" w:eastAsia="Times New Roman" w:hAnsi="Times New Roman" w:cs="Times New Roman"/>
          <w:color w:val="000000"/>
          <w:sz w:val="28"/>
          <w:szCs w:val="28"/>
          <w:lang w:eastAsia="ru-RU"/>
        </w:rPr>
      </w:pPr>
      <w:hyperlink r:id="rId11" w:history="1">
        <w:r w:rsidRPr="002056EF">
          <w:rPr>
            <w:rFonts w:ascii="Times New Roman" w:eastAsia="Calibri" w:hAnsi="Times New Roman" w:cs="Times New Roman"/>
            <w:color w:val="000000"/>
            <w:sz w:val="28"/>
            <w:szCs w:val="28"/>
            <w:u w:val="single"/>
          </w:rPr>
          <w:t>https://www.google.com/search?q=4.+http%3A%2F%2Fwww.mogut-vse.ru%2Fk1.htm&amp;oq=4.%09http%3A%2F%2Fwww.mogut-vse.ru%2Fk1.htm&amp;aqs=chrome..69i57j69i58.10205j0j9&amp;sourceid=chrome&amp;ie=UTF-8</w:t>
        </w:r>
      </w:hyperlink>
      <w:r w:rsidRPr="002056EF">
        <w:rPr>
          <w:rFonts w:ascii="Times New Roman" w:eastAsia="Times New Roman" w:hAnsi="Times New Roman" w:cs="Times New Roman"/>
          <w:color w:val="000000"/>
          <w:sz w:val="28"/>
          <w:szCs w:val="28"/>
          <w:lang w:eastAsia="ru-RU"/>
        </w:rPr>
        <w:t xml:space="preserve">  </w:t>
      </w:r>
    </w:p>
    <w:p w14:paraId="4E075CE4" w14:textId="77777777" w:rsidR="002056EF" w:rsidRPr="002056EF" w:rsidRDefault="002056EF" w:rsidP="002056EF">
      <w:pPr>
        <w:widowControl w:val="0"/>
        <w:numPr>
          <w:ilvl w:val="0"/>
          <w:numId w:val="1"/>
        </w:numPr>
        <w:autoSpaceDE w:val="0"/>
        <w:autoSpaceDN w:val="0"/>
        <w:spacing w:after="200" w:line="276" w:lineRule="auto"/>
        <w:contextualSpacing/>
        <w:rPr>
          <w:rFonts w:ascii="Times New Roman" w:eastAsia="Times New Roman" w:hAnsi="Times New Roman" w:cs="Times New Roman"/>
          <w:color w:val="000000"/>
          <w:sz w:val="28"/>
          <w:szCs w:val="28"/>
          <w:lang w:eastAsia="ru-RU"/>
        </w:rPr>
      </w:pPr>
      <w:r w:rsidRPr="002056EF">
        <w:rPr>
          <w:rFonts w:ascii="Times New Roman" w:eastAsia="Times New Roman" w:hAnsi="Times New Roman" w:cs="Times New Roman"/>
          <w:color w:val="000000"/>
          <w:sz w:val="28"/>
          <w:szCs w:val="28"/>
          <w:lang w:eastAsia="ru-RU"/>
        </w:rPr>
        <w:t>Уроки рисования для детей</w:t>
      </w:r>
    </w:p>
    <w:p w14:paraId="0B837205" w14:textId="77777777" w:rsidR="002056EF" w:rsidRPr="002056EF" w:rsidRDefault="002056EF" w:rsidP="002056EF">
      <w:pPr>
        <w:spacing w:after="0" w:line="240" w:lineRule="auto"/>
        <w:ind w:left="644"/>
        <w:contextualSpacing/>
        <w:rPr>
          <w:rFonts w:ascii="Times New Roman" w:eastAsia="Times New Roman" w:hAnsi="Times New Roman" w:cs="Times New Roman"/>
          <w:color w:val="000000"/>
          <w:sz w:val="28"/>
          <w:szCs w:val="28"/>
          <w:lang w:eastAsia="ru-RU"/>
        </w:rPr>
      </w:pPr>
      <w:hyperlink r:id="rId12" w:history="1">
        <w:r w:rsidRPr="002056EF">
          <w:rPr>
            <w:rFonts w:ascii="Times New Roman" w:eastAsia="Calibri" w:hAnsi="Times New Roman" w:cs="Times New Roman"/>
            <w:color w:val="000000"/>
            <w:sz w:val="28"/>
            <w:szCs w:val="28"/>
            <w:u w:val="single"/>
          </w:rPr>
          <w:t>https://www.lesyadraw.ru/for-children</w:t>
        </w:r>
      </w:hyperlink>
      <w:r w:rsidRPr="002056EF">
        <w:rPr>
          <w:rFonts w:ascii="Times New Roman" w:eastAsia="Calibri" w:hAnsi="Times New Roman" w:cs="Times New Roman"/>
          <w:color w:val="000000"/>
          <w:sz w:val="28"/>
          <w:szCs w:val="28"/>
        </w:rPr>
        <w:t xml:space="preserve">  </w:t>
      </w:r>
    </w:p>
    <w:p w14:paraId="4CB9DF77" w14:textId="77777777" w:rsidR="002056EF" w:rsidRPr="002056EF" w:rsidRDefault="002056EF" w:rsidP="002056EF">
      <w:pPr>
        <w:widowControl w:val="0"/>
        <w:autoSpaceDE w:val="0"/>
        <w:autoSpaceDN w:val="0"/>
        <w:spacing w:after="0" w:line="240" w:lineRule="auto"/>
        <w:rPr>
          <w:rFonts w:ascii="Times New Roman" w:eastAsia="Times New Roman" w:hAnsi="Times New Roman" w:cs="Times New Roman"/>
          <w:color w:val="000000"/>
          <w:sz w:val="28"/>
          <w:szCs w:val="28"/>
        </w:rPr>
      </w:pPr>
    </w:p>
    <w:p w14:paraId="11BEB42C" w14:textId="77777777" w:rsidR="001009FF" w:rsidRPr="002056EF" w:rsidRDefault="001009FF" w:rsidP="002056EF">
      <w:pPr>
        <w:rPr>
          <w:rFonts w:ascii="Times New Roman" w:hAnsi="Times New Roman" w:cs="Times New Roman"/>
          <w:sz w:val="28"/>
          <w:szCs w:val="28"/>
        </w:rPr>
      </w:pPr>
    </w:p>
    <w:sectPr w:rsidR="001009FF" w:rsidRPr="002056EF" w:rsidSect="0043167A">
      <w:footerReference w:type="default" r:id="rId13"/>
      <w:pgSz w:w="11906" w:h="16838"/>
      <w:pgMar w:top="1134" w:right="141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ACC9" w14:textId="77777777" w:rsidR="00FE1D50" w:rsidRDefault="00FE1D50" w:rsidP="002056EF">
      <w:pPr>
        <w:spacing w:after="0" w:line="240" w:lineRule="auto"/>
      </w:pPr>
      <w:r>
        <w:separator/>
      </w:r>
    </w:p>
  </w:endnote>
  <w:endnote w:type="continuationSeparator" w:id="0">
    <w:p w14:paraId="1155609C" w14:textId="77777777" w:rsidR="00FE1D50" w:rsidRDefault="00FE1D50" w:rsidP="0020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01752"/>
      <w:docPartObj>
        <w:docPartGallery w:val="Page Numbers (Bottom of Page)"/>
        <w:docPartUnique/>
      </w:docPartObj>
    </w:sdtPr>
    <w:sdtContent>
      <w:p w14:paraId="092F2665" w14:textId="77777777" w:rsidR="0024594A" w:rsidRDefault="0024594A">
        <w:pPr>
          <w:pStyle w:val="a5"/>
          <w:jc w:val="center"/>
        </w:pPr>
        <w:r>
          <w:fldChar w:fldCharType="begin"/>
        </w:r>
        <w:r>
          <w:instrText>PAGE   \* MERGEFORMAT</w:instrText>
        </w:r>
        <w:r>
          <w:fldChar w:fldCharType="separate"/>
        </w:r>
        <w:r w:rsidR="000715EA">
          <w:rPr>
            <w:noProof/>
          </w:rPr>
          <w:t>10</w:t>
        </w:r>
        <w:r>
          <w:fldChar w:fldCharType="end"/>
        </w:r>
      </w:p>
    </w:sdtContent>
  </w:sdt>
  <w:p w14:paraId="70E0AAD5" w14:textId="77777777" w:rsidR="0024594A" w:rsidRDefault="0024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1165A" w14:textId="77777777" w:rsidR="00FE1D50" w:rsidRDefault="00FE1D50" w:rsidP="002056EF">
      <w:pPr>
        <w:spacing w:after="0" w:line="240" w:lineRule="auto"/>
      </w:pPr>
      <w:r>
        <w:separator/>
      </w:r>
    </w:p>
  </w:footnote>
  <w:footnote w:type="continuationSeparator" w:id="0">
    <w:p w14:paraId="76915BE3" w14:textId="77777777" w:rsidR="00FE1D50" w:rsidRDefault="00FE1D50" w:rsidP="0020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377F"/>
    <w:multiLevelType w:val="hybridMultilevel"/>
    <w:tmpl w:val="046E63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A1B4D08"/>
    <w:multiLevelType w:val="hybridMultilevel"/>
    <w:tmpl w:val="C2829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D228B"/>
    <w:multiLevelType w:val="multilevel"/>
    <w:tmpl w:val="D8B411AE"/>
    <w:lvl w:ilvl="0">
      <w:start w:val="2"/>
      <w:numFmt w:val="decimal"/>
      <w:lvlText w:val="%1"/>
      <w:lvlJc w:val="left"/>
      <w:pPr>
        <w:ind w:left="375" w:hanging="375"/>
      </w:pPr>
      <w:rPr>
        <w:rFonts w:hint="default"/>
      </w:rPr>
    </w:lvl>
    <w:lvl w:ilvl="1">
      <w:start w:val="6"/>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E8837DC"/>
    <w:multiLevelType w:val="multilevel"/>
    <w:tmpl w:val="59AEE6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007D92"/>
    <w:multiLevelType w:val="hybridMultilevel"/>
    <w:tmpl w:val="E0141774"/>
    <w:lvl w:ilvl="0" w:tplc="FA16D60A">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211F5"/>
    <w:multiLevelType w:val="hybridMultilevel"/>
    <w:tmpl w:val="A836A4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1304C05"/>
    <w:multiLevelType w:val="multilevel"/>
    <w:tmpl w:val="300E0D7A"/>
    <w:lvl w:ilvl="0">
      <w:start w:val="2"/>
      <w:numFmt w:val="decimal"/>
      <w:lvlText w:val="%1."/>
      <w:lvlJc w:val="left"/>
      <w:pPr>
        <w:ind w:left="734"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39F14C8"/>
    <w:multiLevelType w:val="hybridMultilevel"/>
    <w:tmpl w:val="9D50B466"/>
    <w:lvl w:ilvl="0" w:tplc="AD8C85A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B869C5"/>
    <w:multiLevelType w:val="hybridMultilevel"/>
    <w:tmpl w:val="42E6FD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EE0239"/>
    <w:multiLevelType w:val="hybridMultilevel"/>
    <w:tmpl w:val="623611B6"/>
    <w:lvl w:ilvl="0" w:tplc="F740DD86">
      <w:start w:val="1"/>
      <w:numFmt w:val="bullet"/>
      <w:lvlText w:val=""/>
      <w:lvlJc w:val="left"/>
      <w:pPr>
        <w:tabs>
          <w:tab w:val="num" w:pos="567"/>
        </w:tabs>
        <w:ind w:left="567" w:hanging="283"/>
      </w:pPr>
      <w:rPr>
        <w:rFonts w:ascii="Symbol" w:hAnsi="Symbol" w:hint="default"/>
      </w:rPr>
    </w:lvl>
    <w:lvl w:ilvl="1" w:tplc="24122FB2">
      <w:start w:val="1"/>
      <w:numFmt w:val="bullet"/>
      <w:lvlText w:val="o"/>
      <w:lvlJc w:val="left"/>
      <w:pPr>
        <w:tabs>
          <w:tab w:val="num" w:pos="1134"/>
        </w:tabs>
        <w:ind w:left="1134" w:hanging="425"/>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11EAD"/>
    <w:multiLevelType w:val="hybridMultilevel"/>
    <w:tmpl w:val="2ABE1672"/>
    <w:lvl w:ilvl="0" w:tplc="0FEAF468">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BD3421"/>
    <w:multiLevelType w:val="hybridMultilevel"/>
    <w:tmpl w:val="47643C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A960253"/>
    <w:multiLevelType w:val="hybridMultilevel"/>
    <w:tmpl w:val="37BEC89C"/>
    <w:lvl w:ilvl="0" w:tplc="924E2D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FC089C"/>
    <w:multiLevelType w:val="hybridMultilevel"/>
    <w:tmpl w:val="CEB0DA18"/>
    <w:lvl w:ilvl="0" w:tplc="61D21840">
      <w:numFmt w:val="bullet"/>
      <w:lvlText w:val=""/>
      <w:lvlJc w:val="left"/>
      <w:pPr>
        <w:ind w:left="413" w:hanging="144"/>
      </w:pPr>
      <w:rPr>
        <w:rFonts w:ascii="Symbol" w:eastAsia="Symbol" w:hAnsi="Symbol" w:cs="Symbol" w:hint="default"/>
        <w:spacing w:val="14"/>
        <w:w w:val="100"/>
        <w:sz w:val="26"/>
        <w:szCs w:val="26"/>
        <w:lang w:val="ru-RU" w:eastAsia="en-US" w:bidi="ar-SA"/>
      </w:rPr>
    </w:lvl>
    <w:lvl w:ilvl="1" w:tplc="AD4E0FE8">
      <w:numFmt w:val="bullet"/>
      <w:lvlText w:val="•"/>
      <w:lvlJc w:val="left"/>
      <w:pPr>
        <w:ind w:left="1466" w:hanging="144"/>
      </w:pPr>
      <w:rPr>
        <w:rFonts w:hint="default"/>
        <w:lang w:val="ru-RU" w:eastAsia="en-US" w:bidi="ar-SA"/>
      </w:rPr>
    </w:lvl>
    <w:lvl w:ilvl="2" w:tplc="A2204904">
      <w:numFmt w:val="bullet"/>
      <w:lvlText w:val="•"/>
      <w:lvlJc w:val="left"/>
      <w:pPr>
        <w:ind w:left="2513" w:hanging="144"/>
      </w:pPr>
      <w:rPr>
        <w:rFonts w:hint="default"/>
        <w:lang w:val="ru-RU" w:eastAsia="en-US" w:bidi="ar-SA"/>
      </w:rPr>
    </w:lvl>
    <w:lvl w:ilvl="3" w:tplc="6E40F052">
      <w:numFmt w:val="bullet"/>
      <w:lvlText w:val="•"/>
      <w:lvlJc w:val="left"/>
      <w:pPr>
        <w:ind w:left="3560" w:hanging="144"/>
      </w:pPr>
      <w:rPr>
        <w:rFonts w:hint="default"/>
        <w:lang w:val="ru-RU" w:eastAsia="en-US" w:bidi="ar-SA"/>
      </w:rPr>
    </w:lvl>
    <w:lvl w:ilvl="4" w:tplc="43C42290">
      <w:numFmt w:val="bullet"/>
      <w:lvlText w:val="•"/>
      <w:lvlJc w:val="left"/>
      <w:pPr>
        <w:ind w:left="4607" w:hanging="144"/>
      </w:pPr>
      <w:rPr>
        <w:rFonts w:hint="default"/>
        <w:lang w:val="ru-RU" w:eastAsia="en-US" w:bidi="ar-SA"/>
      </w:rPr>
    </w:lvl>
    <w:lvl w:ilvl="5" w:tplc="54965A50">
      <w:numFmt w:val="bullet"/>
      <w:lvlText w:val="•"/>
      <w:lvlJc w:val="left"/>
      <w:pPr>
        <w:ind w:left="5654" w:hanging="144"/>
      </w:pPr>
      <w:rPr>
        <w:rFonts w:hint="default"/>
        <w:lang w:val="ru-RU" w:eastAsia="en-US" w:bidi="ar-SA"/>
      </w:rPr>
    </w:lvl>
    <w:lvl w:ilvl="6" w:tplc="2A6010B8">
      <w:numFmt w:val="bullet"/>
      <w:lvlText w:val="•"/>
      <w:lvlJc w:val="left"/>
      <w:pPr>
        <w:ind w:left="6701" w:hanging="144"/>
      </w:pPr>
      <w:rPr>
        <w:rFonts w:hint="default"/>
        <w:lang w:val="ru-RU" w:eastAsia="en-US" w:bidi="ar-SA"/>
      </w:rPr>
    </w:lvl>
    <w:lvl w:ilvl="7" w:tplc="A73E5EFA">
      <w:numFmt w:val="bullet"/>
      <w:lvlText w:val="•"/>
      <w:lvlJc w:val="left"/>
      <w:pPr>
        <w:ind w:left="7748" w:hanging="144"/>
      </w:pPr>
      <w:rPr>
        <w:rFonts w:hint="default"/>
        <w:lang w:val="ru-RU" w:eastAsia="en-US" w:bidi="ar-SA"/>
      </w:rPr>
    </w:lvl>
    <w:lvl w:ilvl="8" w:tplc="20801026">
      <w:numFmt w:val="bullet"/>
      <w:lvlText w:val="•"/>
      <w:lvlJc w:val="left"/>
      <w:pPr>
        <w:ind w:left="8795" w:hanging="144"/>
      </w:pPr>
      <w:rPr>
        <w:rFonts w:hint="default"/>
        <w:lang w:val="ru-RU" w:eastAsia="en-US" w:bidi="ar-SA"/>
      </w:rPr>
    </w:lvl>
  </w:abstractNum>
  <w:abstractNum w:abstractNumId="14" w15:restartNumberingAfterBreak="0">
    <w:nsid w:val="67B1339A"/>
    <w:multiLevelType w:val="multilevel"/>
    <w:tmpl w:val="C5FA971C"/>
    <w:lvl w:ilvl="0">
      <w:start w:val="1"/>
      <w:numFmt w:val="decimal"/>
      <w:lvlText w:val="%1."/>
      <w:lvlJc w:val="left"/>
      <w:pPr>
        <w:ind w:left="390" w:hanging="390"/>
      </w:pPr>
      <w:rPr>
        <w:rFonts w:ascii="Times New Roman" w:hAnsi="Times New Roman" w:hint="default"/>
      </w:rPr>
    </w:lvl>
    <w:lvl w:ilvl="1">
      <w:start w:val="1"/>
      <w:numFmt w:val="decimal"/>
      <w:lvlText w:val="%1.%2."/>
      <w:lvlJc w:val="left"/>
      <w:pPr>
        <w:ind w:left="390" w:hanging="39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5" w15:restartNumberingAfterBreak="0">
    <w:nsid w:val="6F4161CC"/>
    <w:multiLevelType w:val="hybridMultilevel"/>
    <w:tmpl w:val="6FDE099A"/>
    <w:lvl w:ilvl="0" w:tplc="316A36A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1C2C5C"/>
    <w:multiLevelType w:val="hybridMultilevel"/>
    <w:tmpl w:val="F2BA753C"/>
    <w:lvl w:ilvl="0" w:tplc="0FEAF468">
      <w:numFmt w:val="bullet"/>
      <w:lvlText w:val="-"/>
      <w:lvlJc w:val="left"/>
      <w:pPr>
        <w:tabs>
          <w:tab w:val="num" w:pos="644"/>
        </w:tabs>
        <w:ind w:left="64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70F54552"/>
    <w:multiLevelType w:val="multilevel"/>
    <w:tmpl w:val="6002B3EC"/>
    <w:lvl w:ilvl="0">
      <w:start w:val="1"/>
      <w:numFmt w:val="decimal"/>
      <w:lvlText w:val="%1."/>
      <w:lvlJc w:val="left"/>
      <w:pPr>
        <w:ind w:left="1068" w:hanging="360"/>
      </w:pPr>
      <w:rPr>
        <w:rFonts w:hint="default"/>
      </w:rPr>
    </w:lvl>
    <w:lvl w:ilvl="1">
      <w:start w:val="4"/>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1824DAF"/>
    <w:multiLevelType w:val="hybridMultilevel"/>
    <w:tmpl w:val="0BF889C4"/>
    <w:lvl w:ilvl="0" w:tplc="F740DD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66793058">
    <w:abstractNumId w:val="12"/>
  </w:num>
  <w:num w:numId="2" w16cid:durableId="942877299">
    <w:abstractNumId w:val="0"/>
  </w:num>
  <w:num w:numId="3" w16cid:durableId="395323451">
    <w:abstractNumId w:val="13"/>
  </w:num>
  <w:num w:numId="4" w16cid:durableId="324747444">
    <w:abstractNumId w:val="17"/>
  </w:num>
  <w:num w:numId="5" w16cid:durableId="708459705">
    <w:abstractNumId w:val="8"/>
  </w:num>
  <w:num w:numId="6" w16cid:durableId="1152867381">
    <w:abstractNumId w:val="1"/>
  </w:num>
  <w:num w:numId="7" w16cid:durableId="1892184307">
    <w:abstractNumId w:val="9"/>
  </w:num>
  <w:num w:numId="8" w16cid:durableId="1525051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738410">
    <w:abstractNumId w:val="18"/>
  </w:num>
  <w:num w:numId="10" w16cid:durableId="2098212633">
    <w:abstractNumId w:val="11"/>
  </w:num>
  <w:num w:numId="11" w16cid:durableId="578096009">
    <w:abstractNumId w:val="3"/>
  </w:num>
  <w:num w:numId="12" w16cid:durableId="1018775137">
    <w:abstractNumId w:val="6"/>
  </w:num>
  <w:num w:numId="13" w16cid:durableId="659118873">
    <w:abstractNumId w:val="7"/>
  </w:num>
  <w:num w:numId="14" w16cid:durableId="364252907">
    <w:abstractNumId w:val="14"/>
  </w:num>
  <w:num w:numId="15" w16cid:durableId="1010330644">
    <w:abstractNumId w:val="15"/>
  </w:num>
  <w:num w:numId="16" w16cid:durableId="1160073875">
    <w:abstractNumId w:val="4"/>
  </w:num>
  <w:num w:numId="17" w16cid:durableId="1712535428">
    <w:abstractNumId w:val="10"/>
  </w:num>
  <w:num w:numId="18" w16cid:durableId="2026596166">
    <w:abstractNumId w:val="16"/>
  </w:num>
  <w:num w:numId="19" w16cid:durableId="97491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1"/>
    <w:rsid w:val="000715EA"/>
    <w:rsid w:val="001009FF"/>
    <w:rsid w:val="001B761F"/>
    <w:rsid w:val="001F663D"/>
    <w:rsid w:val="002056EF"/>
    <w:rsid w:val="0024594A"/>
    <w:rsid w:val="00252E8E"/>
    <w:rsid w:val="002571CD"/>
    <w:rsid w:val="002A2441"/>
    <w:rsid w:val="003B30A9"/>
    <w:rsid w:val="003B7AAC"/>
    <w:rsid w:val="0043167A"/>
    <w:rsid w:val="004D6D0B"/>
    <w:rsid w:val="004E4E1E"/>
    <w:rsid w:val="00534987"/>
    <w:rsid w:val="00601921"/>
    <w:rsid w:val="00620907"/>
    <w:rsid w:val="006D387E"/>
    <w:rsid w:val="00703F85"/>
    <w:rsid w:val="007F5312"/>
    <w:rsid w:val="00863F1A"/>
    <w:rsid w:val="00972ECE"/>
    <w:rsid w:val="009F6679"/>
    <w:rsid w:val="00AC7A23"/>
    <w:rsid w:val="00AD1CFE"/>
    <w:rsid w:val="00AD201A"/>
    <w:rsid w:val="00B80E12"/>
    <w:rsid w:val="00C7052D"/>
    <w:rsid w:val="00E35905"/>
    <w:rsid w:val="00F458F0"/>
    <w:rsid w:val="00F664BE"/>
    <w:rsid w:val="00FC6CA6"/>
    <w:rsid w:val="00FE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CC7C"/>
  <w15:chartTrackingRefBased/>
  <w15:docId w15:val="{FAD26191-3D74-40DE-9FA2-38C4A24B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6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56EF"/>
  </w:style>
  <w:style w:type="paragraph" w:styleId="a5">
    <w:name w:val="footer"/>
    <w:basedOn w:val="a"/>
    <w:link w:val="a6"/>
    <w:uiPriority w:val="99"/>
    <w:unhideWhenUsed/>
    <w:rsid w:val="002056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56EF"/>
  </w:style>
  <w:style w:type="paragraph" w:styleId="a7">
    <w:name w:val="List Paragraph"/>
    <w:basedOn w:val="a"/>
    <w:uiPriority w:val="34"/>
    <w:qFormat/>
    <w:rsid w:val="00534987"/>
    <w:pPr>
      <w:ind w:left="720"/>
      <w:contextualSpacing/>
    </w:pPr>
  </w:style>
  <w:style w:type="table" w:styleId="a8">
    <w:name w:val="Table Grid"/>
    <w:basedOn w:val="a1"/>
    <w:uiPriority w:val="59"/>
    <w:rsid w:val="0043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66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C705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052D"/>
    <w:pPr>
      <w:widowControl w:val="0"/>
      <w:autoSpaceDE w:val="0"/>
      <w:autoSpaceDN w:val="0"/>
      <w:spacing w:after="0" w:line="270" w:lineRule="exact"/>
      <w:ind w:left="11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voed.ru/author?id=1632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syadraw.ru/fo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4.+http%3A%2F%2Fwww.mogut-vse.ru%2Fk1.htm&amp;oq=4.%09http%3A%2F%2Fwww.mogut-vse.ru%2Fk1.htm&amp;aqs=chrome..69i57j69i58.10205j0j9&amp;sourceid=chrome&amp;ie=UTF-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search?q=3.+http%3A%2F%2Fwww.lookmi.ru%2F&amp;oq=3.%09http%3A%2F%2Fwww.lookmi.ru%2F&amp;aqs=chrome..69i58j69i57j0.8020j0j7&amp;sourceid=chrome&amp;ie=UTF-8" TargetMode="External"/><Relationship Id="rId4" Type="http://schemas.openxmlformats.org/officeDocument/2006/relationships/webSettings" Target="webSettings.xml"/><Relationship Id="rId9" Type="http://schemas.openxmlformats.org/officeDocument/2006/relationships/hyperlink" Target="http://www.krugosvet.ru/enc/kultura_i_obrazovanie/izobrazitelnoe_iskusstvo/ISKUSSTVO_IZOBRAZITELNO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24</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15</cp:revision>
  <dcterms:created xsi:type="dcterms:W3CDTF">2024-09-21T09:11:00Z</dcterms:created>
  <dcterms:modified xsi:type="dcterms:W3CDTF">2025-04-14T14:12:00Z</dcterms:modified>
</cp:coreProperties>
</file>